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5B595" w14:textId="77777777" w:rsidR="00432884" w:rsidRPr="000F67F8" w:rsidRDefault="00432884" w:rsidP="000F67F8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5E73EB25" w14:textId="77777777" w:rsidR="00432884" w:rsidRPr="002D182E" w:rsidRDefault="002D182E" w:rsidP="002D182E">
      <w:pPr>
        <w:pStyle w:val="Heading1"/>
        <w:spacing w:before="0"/>
        <w:jc w:val="center"/>
        <w:rPr>
          <w:rFonts w:asciiTheme="minorHAnsi" w:hAnsiTheme="minorHAnsi" w:cstheme="minorHAnsi"/>
          <w:color w:val="auto"/>
          <w:sz w:val="32"/>
          <w:lang w:val="sr-Latn-RS"/>
        </w:rPr>
      </w:pPr>
      <w:r w:rsidRPr="002D182E">
        <w:rPr>
          <w:rFonts w:asciiTheme="minorHAnsi" w:hAnsiTheme="minorHAnsi" w:cstheme="minorHAnsi"/>
          <w:color w:val="auto"/>
          <w:sz w:val="32"/>
          <w:lang w:val="sr-Cyrl-CS"/>
        </w:rPr>
        <w:t>Декану Факултета организационих наука</w:t>
      </w:r>
    </w:p>
    <w:p w14:paraId="2010E3D4" w14:textId="77777777" w:rsidR="00432884" w:rsidRPr="002D182E" w:rsidRDefault="00432884" w:rsidP="002D182E">
      <w:pPr>
        <w:pStyle w:val="Heading1"/>
        <w:spacing w:before="0"/>
        <w:jc w:val="center"/>
        <w:rPr>
          <w:rFonts w:asciiTheme="minorHAnsi" w:hAnsiTheme="minorHAnsi" w:cstheme="minorHAnsi"/>
          <w:color w:val="auto"/>
          <w:sz w:val="32"/>
          <w:lang w:val="sr-Cyrl-CS"/>
        </w:rPr>
      </w:pPr>
      <w:r w:rsidRPr="002D182E">
        <w:rPr>
          <w:rFonts w:asciiTheme="minorHAnsi" w:hAnsiTheme="minorHAnsi" w:cstheme="minorHAnsi"/>
          <w:color w:val="auto"/>
          <w:sz w:val="32"/>
          <w:lang w:val="sr-Cyrl-CS"/>
        </w:rPr>
        <w:t>Изборном већу Факултета организационих наука</w:t>
      </w:r>
    </w:p>
    <w:p w14:paraId="4300F962" w14:textId="77777777" w:rsidR="00432884" w:rsidRPr="002D182E" w:rsidRDefault="00432884" w:rsidP="000F67F8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sr-Cyrl-CS"/>
        </w:rPr>
      </w:pPr>
    </w:p>
    <w:p w14:paraId="176BF561" w14:textId="6038A526" w:rsidR="00432884" w:rsidRPr="001652F9" w:rsidRDefault="002E7A1C" w:rsidP="002D182E">
      <w:pPr>
        <w:spacing w:line="276" w:lineRule="auto"/>
        <w:rPr>
          <w:rFonts w:asciiTheme="minorHAnsi" w:hAnsiTheme="minorHAnsi" w:cstheme="minorHAnsi"/>
          <w:sz w:val="24"/>
          <w:szCs w:val="24"/>
          <w:lang w:val="sr-Latn-RS"/>
        </w:rPr>
      </w:pPr>
      <w:r w:rsidRPr="001652F9">
        <w:rPr>
          <w:rFonts w:asciiTheme="minorHAnsi" w:hAnsiTheme="minorHAnsi" w:cstheme="minorHAnsi"/>
          <w:sz w:val="24"/>
          <w:szCs w:val="24"/>
          <w:lang w:val="sr-Cyrl-RS"/>
        </w:rPr>
        <w:t xml:space="preserve">Одлуком Изборног већа Факултета организационих наука у Београду </w:t>
      </w:r>
      <w:r w:rsidRPr="001652F9">
        <w:rPr>
          <w:rFonts w:asciiTheme="minorHAnsi" w:hAnsiTheme="minorHAnsi" w:cstheme="minorHAnsi"/>
          <w:color w:val="000000" w:themeColor="text1"/>
          <w:sz w:val="24"/>
          <w:szCs w:val="24"/>
          <w:lang w:val="sr-Cyrl-RS"/>
        </w:rPr>
        <w:t>05-02 бр. 4/</w:t>
      </w:r>
      <w:r w:rsidR="001652F9" w:rsidRPr="001652F9">
        <w:rPr>
          <w:rFonts w:asciiTheme="minorHAnsi" w:hAnsiTheme="minorHAnsi" w:cstheme="minorHAnsi"/>
          <w:color w:val="000000" w:themeColor="text1"/>
          <w:sz w:val="24"/>
          <w:szCs w:val="24"/>
          <w:lang w:val="sr-Latn-RS"/>
        </w:rPr>
        <w:t>24</w:t>
      </w:r>
      <w:r w:rsidRPr="001652F9">
        <w:rPr>
          <w:rFonts w:asciiTheme="minorHAnsi" w:hAnsiTheme="minorHAnsi" w:cstheme="minorHAnsi"/>
          <w:color w:val="000000" w:themeColor="text1"/>
          <w:sz w:val="24"/>
          <w:szCs w:val="24"/>
          <w:lang w:val="sr-Cyrl-RS"/>
        </w:rPr>
        <w:t xml:space="preserve"> од </w:t>
      </w:r>
      <w:r w:rsidR="00457AAD" w:rsidRPr="001652F9">
        <w:rPr>
          <w:rFonts w:asciiTheme="minorHAnsi" w:hAnsiTheme="minorHAnsi" w:cstheme="minorHAnsi"/>
          <w:color w:val="000000" w:themeColor="text1"/>
          <w:sz w:val="24"/>
          <w:szCs w:val="24"/>
          <w:lang w:val="sr-Latn-RS"/>
        </w:rPr>
        <w:t>2</w:t>
      </w:r>
      <w:r w:rsidR="001652F9" w:rsidRPr="001652F9">
        <w:rPr>
          <w:rFonts w:asciiTheme="minorHAnsi" w:hAnsiTheme="minorHAnsi" w:cstheme="minorHAnsi"/>
          <w:color w:val="000000" w:themeColor="text1"/>
          <w:sz w:val="24"/>
          <w:szCs w:val="24"/>
          <w:lang w:val="sr-Latn-RS"/>
        </w:rPr>
        <w:t>2</w:t>
      </w:r>
      <w:r w:rsidRPr="001652F9">
        <w:rPr>
          <w:rFonts w:asciiTheme="minorHAnsi" w:hAnsiTheme="minorHAnsi" w:cstheme="minorHAnsi"/>
          <w:color w:val="000000" w:themeColor="text1"/>
          <w:sz w:val="24"/>
          <w:szCs w:val="24"/>
          <w:lang w:val="sr-Cyrl-RS"/>
        </w:rPr>
        <w:t>.</w:t>
      </w:r>
      <w:r w:rsidRPr="001652F9">
        <w:rPr>
          <w:rFonts w:asciiTheme="minorHAnsi" w:hAnsiTheme="minorHAnsi" w:cstheme="minorHAnsi"/>
          <w:sz w:val="24"/>
          <w:szCs w:val="24"/>
          <w:lang w:val="sr-Cyrl-RS"/>
        </w:rPr>
        <w:t>0</w:t>
      </w:r>
      <w:r w:rsidR="001652F9" w:rsidRPr="001652F9">
        <w:rPr>
          <w:rFonts w:asciiTheme="minorHAnsi" w:hAnsiTheme="minorHAnsi" w:cstheme="minorHAnsi"/>
          <w:sz w:val="24"/>
          <w:szCs w:val="24"/>
          <w:lang w:val="sr-Latn-RS"/>
        </w:rPr>
        <w:t>5</w:t>
      </w:r>
      <w:r w:rsidRPr="001652F9">
        <w:rPr>
          <w:rFonts w:asciiTheme="minorHAnsi" w:hAnsiTheme="minorHAnsi" w:cstheme="minorHAnsi"/>
          <w:sz w:val="24"/>
          <w:szCs w:val="24"/>
          <w:lang w:val="sr-Cyrl-RS"/>
        </w:rPr>
        <w:t>.20</w:t>
      </w:r>
      <w:r w:rsidR="00457AAD" w:rsidRPr="001652F9">
        <w:rPr>
          <w:rFonts w:asciiTheme="minorHAnsi" w:hAnsiTheme="minorHAnsi" w:cstheme="minorHAnsi"/>
          <w:sz w:val="24"/>
          <w:szCs w:val="24"/>
          <w:lang w:val="sr-Latn-RS"/>
        </w:rPr>
        <w:t>2</w:t>
      </w:r>
      <w:r w:rsidR="001652F9" w:rsidRPr="001652F9">
        <w:rPr>
          <w:rFonts w:asciiTheme="minorHAnsi" w:hAnsiTheme="minorHAnsi" w:cstheme="minorHAnsi"/>
          <w:sz w:val="24"/>
          <w:szCs w:val="24"/>
          <w:lang w:val="sr-Latn-RS"/>
        </w:rPr>
        <w:t>5</w:t>
      </w:r>
      <w:r w:rsidRPr="001652F9">
        <w:rPr>
          <w:rFonts w:asciiTheme="minorHAnsi" w:hAnsiTheme="minorHAnsi" w:cstheme="minorHAnsi"/>
          <w:sz w:val="24"/>
          <w:szCs w:val="24"/>
          <w:lang w:val="sr-Cyrl-RS"/>
        </w:rPr>
        <w:t xml:space="preserve">. године, расписан је конкурс за избор једног </w:t>
      </w:r>
      <w:r w:rsidR="00E06309" w:rsidRPr="001652F9">
        <w:rPr>
          <w:rFonts w:asciiTheme="minorHAnsi" w:hAnsiTheme="minorHAnsi" w:cstheme="minorHAnsi"/>
          <w:sz w:val="24"/>
          <w:szCs w:val="24"/>
          <w:lang w:val="sr-Cyrl-RS"/>
        </w:rPr>
        <w:t>сарадника</w:t>
      </w:r>
      <w:r w:rsidRPr="001652F9">
        <w:rPr>
          <w:rFonts w:asciiTheme="minorHAnsi" w:hAnsiTheme="minorHAnsi" w:cstheme="minorHAnsi"/>
          <w:sz w:val="24"/>
          <w:szCs w:val="24"/>
          <w:lang w:val="sr-Cyrl-RS"/>
        </w:rPr>
        <w:t xml:space="preserve"> у звање </w:t>
      </w:r>
      <w:r w:rsidR="00850F70" w:rsidRPr="001652F9">
        <w:rPr>
          <w:rFonts w:asciiTheme="minorHAnsi" w:hAnsiTheme="minorHAnsi" w:cstheme="minorHAnsi"/>
          <w:sz w:val="24"/>
          <w:szCs w:val="24"/>
          <w:lang w:val="sr-Cyrl-RS"/>
        </w:rPr>
        <w:t>асистента</w:t>
      </w:r>
      <w:r w:rsidR="00E06309" w:rsidRPr="001652F9">
        <w:rPr>
          <w:rFonts w:asciiTheme="minorHAnsi" w:hAnsiTheme="minorHAnsi" w:cstheme="minorHAnsi"/>
          <w:sz w:val="24"/>
          <w:szCs w:val="24"/>
          <w:lang w:val="sr-Cyrl-RS"/>
        </w:rPr>
        <w:t>, на</w:t>
      </w:r>
      <w:r w:rsidRPr="001652F9">
        <w:rPr>
          <w:rFonts w:asciiTheme="minorHAnsi" w:hAnsiTheme="minorHAnsi" w:cstheme="minorHAnsi"/>
          <w:sz w:val="24"/>
          <w:szCs w:val="24"/>
          <w:lang w:val="sr-Cyrl-RS"/>
        </w:rPr>
        <w:t xml:space="preserve"> одређено време од </w:t>
      </w:r>
      <w:r w:rsidR="00850F70" w:rsidRPr="001652F9">
        <w:rPr>
          <w:rFonts w:asciiTheme="minorHAnsi" w:hAnsiTheme="minorHAnsi" w:cstheme="minorHAnsi"/>
          <w:sz w:val="24"/>
          <w:szCs w:val="24"/>
          <w:lang w:val="sr-Cyrl-RS"/>
        </w:rPr>
        <w:t>три</w:t>
      </w:r>
      <w:r w:rsidR="00E06309" w:rsidRPr="001652F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652F9">
        <w:rPr>
          <w:rFonts w:asciiTheme="minorHAnsi" w:hAnsiTheme="minorHAnsi" w:cstheme="minorHAnsi"/>
          <w:sz w:val="24"/>
          <w:szCs w:val="24"/>
          <w:lang w:val="sr-Cyrl-RS"/>
        </w:rPr>
        <w:t>годин</w:t>
      </w:r>
      <w:r w:rsidR="00E06309" w:rsidRPr="001652F9">
        <w:rPr>
          <w:rFonts w:asciiTheme="minorHAnsi" w:hAnsiTheme="minorHAnsi" w:cstheme="minorHAnsi"/>
          <w:sz w:val="24"/>
          <w:szCs w:val="24"/>
          <w:lang w:val="sr-Cyrl-RS"/>
        </w:rPr>
        <w:t>е</w:t>
      </w:r>
      <w:r w:rsidR="00457AAD" w:rsidRPr="001652F9">
        <w:rPr>
          <w:rFonts w:asciiTheme="minorHAnsi" w:hAnsiTheme="minorHAnsi" w:cstheme="minorHAnsi"/>
          <w:sz w:val="24"/>
          <w:szCs w:val="24"/>
          <w:lang w:val="sr-Latn-RS"/>
        </w:rPr>
        <w:t>,</w:t>
      </w:r>
      <w:r w:rsidRPr="001652F9">
        <w:rPr>
          <w:rFonts w:asciiTheme="minorHAnsi" w:hAnsiTheme="minorHAnsi" w:cstheme="minorHAnsi"/>
          <w:sz w:val="24"/>
          <w:szCs w:val="24"/>
          <w:lang w:val="sr-Cyrl-RS"/>
        </w:rPr>
        <w:t xml:space="preserve"> са пуним радним временом, за ужу научну област </w:t>
      </w:r>
      <w:r w:rsidRPr="001652F9">
        <w:rPr>
          <w:rFonts w:asciiTheme="minorHAnsi" w:hAnsiTheme="minorHAnsi" w:cstheme="minorHAnsi"/>
          <w:b/>
          <w:sz w:val="24"/>
          <w:szCs w:val="24"/>
          <w:lang w:val="sr-Cyrl-RS"/>
        </w:rPr>
        <w:t>Менаџмент људских ресурса</w:t>
      </w:r>
      <w:r w:rsidRPr="001652F9">
        <w:rPr>
          <w:rFonts w:asciiTheme="minorHAnsi" w:hAnsiTheme="minorHAnsi" w:cstheme="minorHAnsi"/>
          <w:sz w:val="24"/>
          <w:szCs w:val="24"/>
          <w:lang w:val="sr-Cyrl-RS"/>
        </w:rPr>
        <w:t>.</w:t>
      </w:r>
    </w:p>
    <w:p w14:paraId="23B13660" w14:textId="77777777" w:rsidR="002D182E" w:rsidRPr="001652F9" w:rsidRDefault="002D182E" w:rsidP="002D182E">
      <w:pPr>
        <w:spacing w:line="276" w:lineRule="auto"/>
        <w:ind w:firstLine="426"/>
        <w:rPr>
          <w:rFonts w:asciiTheme="minorHAnsi" w:hAnsiTheme="minorHAnsi" w:cstheme="minorHAnsi"/>
          <w:sz w:val="24"/>
          <w:szCs w:val="24"/>
          <w:lang w:val="sr-Latn-RS"/>
        </w:rPr>
      </w:pPr>
    </w:p>
    <w:p w14:paraId="7AE45C62" w14:textId="25B909F9" w:rsidR="00174C2D" w:rsidRPr="001652F9" w:rsidRDefault="00E06309" w:rsidP="00174C2D">
      <w:pPr>
        <w:spacing w:line="276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1652F9">
        <w:rPr>
          <w:rFonts w:asciiTheme="minorHAnsi" w:hAnsiTheme="minorHAnsi" w:cstheme="minorHAnsi"/>
          <w:sz w:val="24"/>
          <w:szCs w:val="24"/>
          <w:lang w:val="sr-Cyrl-RS"/>
        </w:rPr>
        <w:t xml:space="preserve">Конкурс је објављен у огласним новинама Националне службе за запошљавање „Послови“ бр. </w:t>
      </w:r>
      <w:r w:rsidR="00174C2D" w:rsidRPr="001652F9">
        <w:rPr>
          <w:rFonts w:asciiTheme="minorHAnsi" w:hAnsiTheme="minorHAnsi" w:cstheme="minorHAnsi"/>
          <w:sz w:val="24"/>
          <w:szCs w:val="24"/>
          <w:lang w:val="sr-Cyrl-RS"/>
        </w:rPr>
        <w:t>број 1146 од 28.5.2025</w:t>
      </w:r>
      <w:r w:rsidRPr="001652F9">
        <w:rPr>
          <w:rFonts w:asciiTheme="minorHAnsi" w:hAnsiTheme="minorHAnsi" w:cstheme="minorHAnsi"/>
          <w:sz w:val="24"/>
          <w:szCs w:val="24"/>
          <w:lang w:val="sr-Cyrl-RS"/>
        </w:rPr>
        <w:t>., са роком трајања до 15 дана.</w:t>
      </w:r>
      <w:r w:rsidR="002D182E" w:rsidRPr="001652F9">
        <w:rPr>
          <w:rFonts w:asciiTheme="minorHAnsi" w:hAnsiTheme="minorHAnsi" w:cstheme="minorHAnsi"/>
          <w:sz w:val="24"/>
          <w:szCs w:val="24"/>
          <w:lang w:val="sr-Latn-RS"/>
        </w:rPr>
        <w:t xml:space="preserve"> </w:t>
      </w:r>
    </w:p>
    <w:p w14:paraId="2F78B44E" w14:textId="2167C487" w:rsidR="002E7A1C" w:rsidRPr="001652F9" w:rsidRDefault="00E06309" w:rsidP="002D182E">
      <w:pPr>
        <w:spacing w:line="276" w:lineRule="auto"/>
        <w:rPr>
          <w:rFonts w:asciiTheme="minorHAnsi" w:hAnsiTheme="minorHAnsi" w:cstheme="minorHAnsi"/>
          <w:b/>
          <w:sz w:val="24"/>
          <w:szCs w:val="24"/>
          <w:lang w:val="sr-Latn-RS"/>
        </w:rPr>
      </w:pPr>
      <w:r w:rsidRPr="001652F9">
        <w:rPr>
          <w:rFonts w:asciiTheme="minorHAnsi" w:hAnsiTheme="minorHAnsi" w:cstheme="minorHAnsi"/>
          <w:sz w:val="24"/>
          <w:szCs w:val="24"/>
          <w:lang w:val="sr-Cyrl-RS"/>
        </w:rPr>
        <w:t xml:space="preserve">У </w:t>
      </w:r>
      <w:proofErr w:type="spellStart"/>
      <w:r w:rsidRPr="001652F9">
        <w:rPr>
          <w:rFonts w:asciiTheme="minorHAnsi" w:hAnsiTheme="minorHAnsi" w:cstheme="minorHAnsi"/>
          <w:sz w:val="24"/>
          <w:szCs w:val="24"/>
          <w:lang w:val="sr-Cyrl-RS"/>
        </w:rPr>
        <w:t>предвиђеном</w:t>
      </w:r>
      <w:proofErr w:type="spellEnd"/>
      <w:r w:rsidRPr="001652F9">
        <w:rPr>
          <w:rFonts w:asciiTheme="minorHAnsi" w:hAnsiTheme="minorHAnsi" w:cstheme="minorHAnsi"/>
          <w:sz w:val="24"/>
          <w:szCs w:val="24"/>
          <w:lang w:val="sr-Cyrl-RS"/>
        </w:rPr>
        <w:t xml:space="preserve"> року пријављен</w:t>
      </w:r>
      <w:r w:rsidR="00174C2D" w:rsidRPr="001652F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457AAD" w:rsidRPr="001652F9">
        <w:rPr>
          <w:rFonts w:asciiTheme="minorHAnsi" w:hAnsiTheme="minorHAnsi" w:cstheme="minorHAnsi"/>
          <w:sz w:val="24"/>
          <w:szCs w:val="24"/>
          <w:lang w:val="sr-Latn-RS"/>
        </w:rPr>
        <w:t>je</w:t>
      </w:r>
      <w:r w:rsidR="00174C2D" w:rsidRPr="001652F9">
        <w:rPr>
          <w:rFonts w:asciiTheme="minorHAnsi" w:hAnsiTheme="minorHAnsi" w:cstheme="minorHAnsi"/>
          <w:sz w:val="24"/>
          <w:szCs w:val="24"/>
          <w:lang w:val="sr-Cyrl-RS"/>
        </w:rPr>
        <w:t xml:space="preserve"> један</w:t>
      </w:r>
      <w:r w:rsidR="00457AAD" w:rsidRPr="001652F9">
        <w:rPr>
          <w:rFonts w:asciiTheme="minorHAnsi" w:hAnsiTheme="minorHAnsi" w:cstheme="minorHAnsi"/>
          <w:sz w:val="24"/>
          <w:szCs w:val="24"/>
          <w:lang w:val="sr-Latn-RS"/>
        </w:rPr>
        <w:t xml:space="preserve"> </w:t>
      </w:r>
      <w:r w:rsidRPr="001652F9">
        <w:rPr>
          <w:rFonts w:asciiTheme="minorHAnsi" w:hAnsiTheme="minorHAnsi" w:cstheme="minorHAnsi"/>
          <w:sz w:val="24"/>
          <w:szCs w:val="24"/>
          <w:lang w:val="sr-Cyrl-RS"/>
        </w:rPr>
        <w:t xml:space="preserve">кандидат </w:t>
      </w:r>
      <w:r w:rsidRPr="001652F9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Ивана </w:t>
      </w:r>
      <w:r w:rsidR="00174C2D" w:rsidRPr="001652F9">
        <w:rPr>
          <w:rFonts w:asciiTheme="minorHAnsi" w:hAnsiTheme="minorHAnsi" w:cstheme="minorHAnsi"/>
          <w:b/>
          <w:sz w:val="24"/>
          <w:szCs w:val="24"/>
          <w:lang w:val="sr-Latn-RS"/>
        </w:rPr>
        <w:t>K</w:t>
      </w:r>
      <w:proofErr w:type="spellStart"/>
      <w:r w:rsidR="00174C2D" w:rsidRPr="001652F9">
        <w:rPr>
          <w:rFonts w:asciiTheme="minorHAnsi" w:hAnsiTheme="minorHAnsi" w:cstheme="minorHAnsi"/>
          <w:b/>
          <w:sz w:val="24"/>
          <w:szCs w:val="24"/>
          <w:lang w:val="sr-Cyrl-RS"/>
        </w:rPr>
        <w:t>ужет</w:t>
      </w:r>
      <w:proofErr w:type="spellEnd"/>
      <w:r w:rsidR="00457AAD" w:rsidRPr="001652F9">
        <w:rPr>
          <w:rFonts w:asciiTheme="minorHAnsi" w:hAnsiTheme="minorHAnsi" w:cstheme="minorHAnsi"/>
          <w:b/>
          <w:sz w:val="24"/>
          <w:szCs w:val="24"/>
          <w:lang w:val="sr-Latn-RS"/>
        </w:rPr>
        <w:t>.</w:t>
      </w:r>
    </w:p>
    <w:p w14:paraId="44A9DFF0" w14:textId="77777777" w:rsidR="002D182E" w:rsidRPr="001652F9" w:rsidRDefault="002D182E" w:rsidP="002D182E">
      <w:pPr>
        <w:spacing w:line="276" w:lineRule="auto"/>
        <w:ind w:firstLine="426"/>
        <w:rPr>
          <w:rFonts w:asciiTheme="minorHAnsi" w:hAnsiTheme="minorHAnsi" w:cstheme="minorHAnsi"/>
          <w:sz w:val="24"/>
          <w:szCs w:val="24"/>
          <w:lang w:val="sr-Latn-RS"/>
        </w:rPr>
      </w:pPr>
    </w:p>
    <w:p w14:paraId="3EA69A10" w14:textId="71A45B42" w:rsidR="00850F70" w:rsidRPr="001652F9" w:rsidRDefault="00432884" w:rsidP="00850F70">
      <w:pPr>
        <w:spacing w:line="276" w:lineRule="auto"/>
        <w:rPr>
          <w:rFonts w:asciiTheme="minorHAnsi" w:hAnsiTheme="minorHAnsi" w:cstheme="minorHAnsi"/>
          <w:sz w:val="24"/>
          <w:szCs w:val="24"/>
          <w:lang w:val="sr-Latn-RS"/>
        </w:rPr>
      </w:pPr>
      <w:r w:rsidRPr="001652F9">
        <w:rPr>
          <w:rFonts w:asciiTheme="minorHAnsi" w:hAnsiTheme="minorHAnsi" w:cstheme="minorHAnsi"/>
          <w:sz w:val="24"/>
          <w:szCs w:val="24"/>
          <w:lang w:val="sr-Cyrl-RS"/>
        </w:rPr>
        <w:t xml:space="preserve">Одлуком Изборног већа </w:t>
      </w:r>
      <w:r w:rsidR="002E7A1C" w:rsidRPr="001652F9">
        <w:rPr>
          <w:rFonts w:asciiTheme="minorHAnsi" w:hAnsiTheme="minorHAnsi" w:cstheme="minorHAnsi"/>
          <w:sz w:val="24"/>
          <w:szCs w:val="24"/>
          <w:lang w:val="sr-Cyrl-RS"/>
        </w:rPr>
        <w:t xml:space="preserve">од </w:t>
      </w:r>
      <w:r w:rsidR="00457AAD" w:rsidRPr="001652F9">
        <w:rPr>
          <w:rFonts w:asciiTheme="minorHAnsi" w:hAnsiTheme="minorHAnsi" w:cstheme="minorHAnsi"/>
          <w:sz w:val="24"/>
          <w:szCs w:val="24"/>
          <w:lang w:val="sr-Latn-RS"/>
        </w:rPr>
        <w:t>2</w:t>
      </w:r>
      <w:r w:rsidR="001652F9" w:rsidRPr="001652F9">
        <w:rPr>
          <w:rFonts w:asciiTheme="minorHAnsi" w:hAnsiTheme="minorHAnsi" w:cstheme="minorHAnsi"/>
          <w:sz w:val="24"/>
          <w:szCs w:val="24"/>
          <w:lang w:val="sr-Latn-RS"/>
        </w:rPr>
        <w:t>2</w:t>
      </w:r>
      <w:r w:rsidR="002E7A1C" w:rsidRPr="001652F9">
        <w:rPr>
          <w:rFonts w:asciiTheme="minorHAnsi" w:hAnsiTheme="minorHAnsi" w:cstheme="minorHAnsi"/>
          <w:sz w:val="24"/>
          <w:szCs w:val="24"/>
          <w:lang w:val="sr-Cyrl-RS"/>
        </w:rPr>
        <w:t>.0</w:t>
      </w:r>
      <w:r w:rsidR="001652F9" w:rsidRPr="001652F9">
        <w:rPr>
          <w:rFonts w:asciiTheme="minorHAnsi" w:hAnsiTheme="minorHAnsi" w:cstheme="minorHAnsi"/>
          <w:sz w:val="24"/>
          <w:szCs w:val="24"/>
          <w:lang w:val="sr-Latn-RS"/>
        </w:rPr>
        <w:t>5</w:t>
      </w:r>
      <w:r w:rsidR="002D182E" w:rsidRPr="001652F9">
        <w:rPr>
          <w:rFonts w:asciiTheme="minorHAnsi" w:hAnsiTheme="minorHAnsi" w:cstheme="minorHAnsi"/>
          <w:sz w:val="24"/>
          <w:szCs w:val="24"/>
          <w:lang w:val="sr-Cyrl-RS"/>
        </w:rPr>
        <w:t>.</w:t>
      </w:r>
      <w:r w:rsidR="002E7A1C" w:rsidRPr="001652F9">
        <w:rPr>
          <w:rFonts w:asciiTheme="minorHAnsi" w:hAnsiTheme="minorHAnsi" w:cstheme="minorHAnsi"/>
          <w:sz w:val="24"/>
          <w:szCs w:val="24"/>
          <w:lang w:val="sr-Cyrl-RS"/>
        </w:rPr>
        <w:t>20</w:t>
      </w:r>
      <w:r w:rsidR="00457AAD" w:rsidRPr="001652F9">
        <w:rPr>
          <w:rFonts w:asciiTheme="minorHAnsi" w:hAnsiTheme="minorHAnsi" w:cstheme="minorHAnsi"/>
          <w:sz w:val="24"/>
          <w:szCs w:val="24"/>
          <w:lang w:val="sr-Latn-RS"/>
        </w:rPr>
        <w:t>2</w:t>
      </w:r>
      <w:r w:rsidR="001652F9" w:rsidRPr="001652F9">
        <w:rPr>
          <w:rFonts w:asciiTheme="minorHAnsi" w:hAnsiTheme="minorHAnsi" w:cstheme="minorHAnsi"/>
          <w:sz w:val="24"/>
          <w:szCs w:val="24"/>
          <w:lang w:val="sr-Latn-RS"/>
        </w:rPr>
        <w:t>5</w:t>
      </w:r>
      <w:r w:rsidR="002E7A1C" w:rsidRPr="001652F9">
        <w:rPr>
          <w:rFonts w:asciiTheme="minorHAnsi" w:hAnsiTheme="minorHAnsi" w:cstheme="minorHAnsi"/>
          <w:sz w:val="24"/>
          <w:szCs w:val="24"/>
          <w:lang w:val="sr-Cyrl-RS"/>
        </w:rPr>
        <w:t>. (одлука 05-02 бр. 4/</w:t>
      </w:r>
      <w:r w:rsidR="001652F9" w:rsidRPr="001652F9">
        <w:rPr>
          <w:rFonts w:asciiTheme="minorHAnsi" w:hAnsiTheme="minorHAnsi" w:cstheme="minorHAnsi"/>
          <w:sz w:val="24"/>
          <w:szCs w:val="24"/>
          <w:lang w:val="sr-Latn-RS"/>
        </w:rPr>
        <w:t>24</w:t>
      </w:r>
      <w:r w:rsidR="002E7A1C" w:rsidRPr="001652F9">
        <w:rPr>
          <w:rFonts w:asciiTheme="minorHAnsi" w:hAnsiTheme="minorHAnsi" w:cstheme="minorHAnsi"/>
          <w:sz w:val="24"/>
          <w:szCs w:val="24"/>
          <w:lang w:val="sr-Cyrl-RS"/>
        </w:rPr>
        <w:t xml:space="preserve">-1 од </w:t>
      </w:r>
      <w:r w:rsidR="001652F9" w:rsidRPr="001652F9">
        <w:rPr>
          <w:rFonts w:asciiTheme="minorHAnsi" w:hAnsiTheme="minorHAnsi" w:cstheme="minorHAnsi"/>
          <w:sz w:val="24"/>
          <w:szCs w:val="24"/>
          <w:lang w:val="sr-Latn-RS"/>
        </w:rPr>
        <w:t>22</w:t>
      </w:r>
      <w:r w:rsidR="002E7A1C" w:rsidRPr="001652F9">
        <w:rPr>
          <w:rFonts w:asciiTheme="minorHAnsi" w:hAnsiTheme="minorHAnsi" w:cstheme="minorHAnsi"/>
          <w:sz w:val="24"/>
          <w:szCs w:val="24"/>
          <w:lang w:val="sr-Cyrl-RS"/>
        </w:rPr>
        <w:t>.0</w:t>
      </w:r>
      <w:r w:rsidR="001652F9" w:rsidRPr="001652F9">
        <w:rPr>
          <w:rFonts w:asciiTheme="minorHAnsi" w:hAnsiTheme="minorHAnsi" w:cstheme="minorHAnsi"/>
          <w:sz w:val="24"/>
          <w:szCs w:val="24"/>
          <w:lang w:val="sr-Latn-RS"/>
        </w:rPr>
        <w:t>5</w:t>
      </w:r>
      <w:r w:rsidR="002E7A1C" w:rsidRPr="001652F9">
        <w:rPr>
          <w:rFonts w:asciiTheme="minorHAnsi" w:hAnsiTheme="minorHAnsi" w:cstheme="minorHAnsi"/>
          <w:sz w:val="24"/>
          <w:szCs w:val="24"/>
          <w:lang w:val="sr-Cyrl-RS"/>
        </w:rPr>
        <w:t>.20</w:t>
      </w:r>
      <w:r w:rsidR="00457AAD" w:rsidRPr="001652F9">
        <w:rPr>
          <w:rFonts w:asciiTheme="minorHAnsi" w:hAnsiTheme="minorHAnsi" w:cstheme="minorHAnsi"/>
          <w:sz w:val="24"/>
          <w:szCs w:val="24"/>
          <w:lang w:val="sr-Latn-RS"/>
        </w:rPr>
        <w:t>2</w:t>
      </w:r>
      <w:r w:rsidR="001652F9" w:rsidRPr="001652F9">
        <w:rPr>
          <w:rFonts w:asciiTheme="minorHAnsi" w:hAnsiTheme="minorHAnsi" w:cstheme="minorHAnsi"/>
          <w:sz w:val="24"/>
          <w:szCs w:val="24"/>
          <w:lang w:val="sr-Latn-RS"/>
        </w:rPr>
        <w:t>5</w:t>
      </w:r>
      <w:r w:rsidR="002E7A1C" w:rsidRPr="001652F9">
        <w:rPr>
          <w:rFonts w:asciiTheme="minorHAnsi" w:hAnsiTheme="minorHAnsi" w:cstheme="minorHAnsi"/>
          <w:sz w:val="24"/>
          <w:szCs w:val="24"/>
          <w:lang w:val="sr-Cyrl-RS"/>
        </w:rPr>
        <w:t xml:space="preserve">.) </w:t>
      </w:r>
      <w:r w:rsidRPr="001652F9">
        <w:rPr>
          <w:rFonts w:asciiTheme="minorHAnsi" w:hAnsiTheme="minorHAnsi" w:cstheme="minorHAnsi"/>
          <w:sz w:val="24"/>
          <w:szCs w:val="24"/>
          <w:lang w:val="sr-Cyrl-RS"/>
        </w:rPr>
        <w:t xml:space="preserve">именовани смо за чланове Комисије за припрему Извештаја о пријављеним </w:t>
      </w:r>
      <w:r w:rsidR="002E7A1C" w:rsidRPr="001652F9">
        <w:rPr>
          <w:rFonts w:asciiTheme="minorHAnsi" w:hAnsiTheme="minorHAnsi" w:cstheme="minorHAnsi"/>
          <w:sz w:val="24"/>
          <w:szCs w:val="24"/>
          <w:lang w:val="sr-Cyrl-RS"/>
        </w:rPr>
        <w:t xml:space="preserve">кандидатима, у саставу: </w:t>
      </w:r>
    </w:p>
    <w:p w14:paraId="14C54049" w14:textId="1D9C6194" w:rsidR="00850F70" w:rsidRPr="001652F9" w:rsidRDefault="007243F5" w:rsidP="007243F5">
      <w:pPr>
        <w:pStyle w:val="ListParagraph"/>
        <w:numPr>
          <w:ilvl w:val="0"/>
          <w:numId w:val="40"/>
        </w:numPr>
        <w:spacing w:line="276" w:lineRule="auto"/>
        <w:rPr>
          <w:rFonts w:asciiTheme="minorHAnsi" w:hAnsiTheme="minorHAnsi" w:cstheme="minorHAnsi"/>
          <w:sz w:val="24"/>
          <w:szCs w:val="24"/>
          <w:lang w:val="sr-Latn-RS"/>
        </w:rPr>
      </w:pPr>
      <w:proofErr w:type="spellStart"/>
      <w:r w:rsidRPr="001652F9">
        <w:rPr>
          <w:rFonts w:asciiTheme="minorHAnsi" w:hAnsiTheme="minorHAnsi" w:cstheme="minorHAnsi"/>
          <w:sz w:val="24"/>
          <w:szCs w:val="24"/>
          <w:lang w:val="sr-Latn-RS"/>
        </w:rPr>
        <w:t>др</w:t>
      </w:r>
      <w:proofErr w:type="spellEnd"/>
      <w:r w:rsidRPr="001652F9">
        <w:rPr>
          <w:rFonts w:asciiTheme="minorHAnsi" w:hAnsiTheme="minorHAnsi" w:cstheme="minorHAnsi"/>
          <w:sz w:val="24"/>
          <w:szCs w:val="24"/>
          <w:lang w:val="sr-Latn-RS"/>
        </w:rPr>
        <w:t xml:space="preserve"> </w:t>
      </w:r>
      <w:proofErr w:type="spellStart"/>
      <w:r w:rsidRPr="001652F9">
        <w:rPr>
          <w:rFonts w:asciiTheme="minorHAnsi" w:hAnsiTheme="minorHAnsi" w:cstheme="minorHAnsi"/>
          <w:sz w:val="24"/>
          <w:szCs w:val="24"/>
          <w:lang w:val="sr-Latn-RS"/>
        </w:rPr>
        <w:t>Ивана</w:t>
      </w:r>
      <w:proofErr w:type="spellEnd"/>
      <w:r w:rsidRPr="001652F9">
        <w:rPr>
          <w:rFonts w:asciiTheme="minorHAnsi" w:hAnsiTheme="minorHAnsi" w:cstheme="minorHAnsi"/>
          <w:sz w:val="24"/>
          <w:szCs w:val="24"/>
          <w:lang w:val="sr-Latn-RS"/>
        </w:rPr>
        <w:t xml:space="preserve"> </w:t>
      </w:r>
      <w:proofErr w:type="spellStart"/>
      <w:r w:rsidRPr="001652F9">
        <w:rPr>
          <w:rFonts w:asciiTheme="minorHAnsi" w:hAnsiTheme="minorHAnsi" w:cstheme="minorHAnsi"/>
          <w:sz w:val="24"/>
          <w:szCs w:val="24"/>
          <w:lang w:val="sr-Latn-RS"/>
        </w:rPr>
        <w:t>Ковачевић</w:t>
      </w:r>
      <w:proofErr w:type="spellEnd"/>
      <w:r w:rsidRPr="001652F9">
        <w:rPr>
          <w:rFonts w:asciiTheme="minorHAnsi" w:hAnsiTheme="minorHAnsi" w:cstheme="minorHAnsi"/>
          <w:sz w:val="24"/>
          <w:szCs w:val="24"/>
          <w:lang w:val="sr-Latn-RS"/>
        </w:rPr>
        <w:t xml:space="preserve">, </w:t>
      </w:r>
      <w:r w:rsidR="00174C2D" w:rsidRPr="001652F9">
        <w:rPr>
          <w:rFonts w:asciiTheme="minorHAnsi" w:hAnsiTheme="minorHAnsi" w:cstheme="minorHAnsi"/>
          <w:sz w:val="24"/>
          <w:szCs w:val="24"/>
          <w:lang w:val="sr-Cyrl-RS"/>
        </w:rPr>
        <w:t>редовни</w:t>
      </w:r>
      <w:r w:rsidRPr="001652F9">
        <w:rPr>
          <w:rFonts w:asciiTheme="minorHAnsi" w:hAnsiTheme="minorHAnsi" w:cstheme="minorHAnsi"/>
          <w:sz w:val="24"/>
          <w:szCs w:val="24"/>
          <w:lang w:val="sr-Latn-RS"/>
        </w:rPr>
        <w:t xml:space="preserve"> </w:t>
      </w:r>
      <w:proofErr w:type="spellStart"/>
      <w:r w:rsidRPr="001652F9">
        <w:rPr>
          <w:rFonts w:asciiTheme="minorHAnsi" w:hAnsiTheme="minorHAnsi" w:cstheme="minorHAnsi"/>
          <w:sz w:val="24"/>
          <w:szCs w:val="24"/>
          <w:lang w:val="sr-Latn-RS"/>
        </w:rPr>
        <w:t>професор</w:t>
      </w:r>
      <w:proofErr w:type="spellEnd"/>
      <w:r w:rsidRPr="001652F9">
        <w:rPr>
          <w:rFonts w:asciiTheme="minorHAnsi" w:hAnsiTheme="minorHAnsi" w:cstheme="minorHAnsi"/>
          <w:sz w:val="24"/>
          <w:szCs w:val="24"/>
          <w:lang w:val="sr-Cyrl-RS"/>
        </w:rPr>
        <w:t xml:space="preserve">, </w:t>
      </w:r>
      <w:proofErr w:type="spellStart"/>
      <w:r w:rsidRPr="001652F9">
        <w:rPr>
          <w:rFonts w:asciiTheme="minorHAnsi" w:hAnsiTheme="minorHAnsi" w:cstheme="minorHAnsi"/>
          <w:sz w:val="24"/>
          <w:szCs w:val="24"/>
          <w:lang w:val="sr-Latn-RS"/>
        </w:rPr>
        <w:t>Универзитет</w:t>
      </w:r>
      <w:proofErr w:type="spellEnd"/>
      <w:r w:rsidRPr="001652F9">
        <w:rPr>
          <w:rFonts w:asciiTheme="minorHAnsi" w:hAnsiTheme="minorHAnsi" w:cstheme="minorHAnsi"/>
          <w:sz w:val="24"/>
          <w:szCs w:val="24"/>
          <w:lang w:val="sr-Latn-RS"/>
        </w:rPr>
        <w:t xml:space="preserve"> у </w:t>
      </w:r>
      <w:proofErr w:type="spellStart"/>
      <w:r w:rsidRPr="001652F9">
        <w:rPr>
          <w:rFonts w:asciiTheme="minorHAnsi" w:hAnsiTheme="minorHAnsi" w:cstheme="minorHAnsi"/>
          <w:sz w:val="24"/>
          <w:szCs w:val="24"/>
          <w:lang w:val="sr-Latn-RS"/>
        </w:rPr>
        <w:t>Београду</w:t>
      </w:r>
      <w:proofErr w:type="spellEnd"/>
      <w:r w:rsidRPr="001652F9">
        <w:rPr>
          <w:rFonts w:asciiTheme="minorHAnsi" w:hAnsiTheme="minorHAnsi" w:cstheme="minorHAnsi"/>
          <w:sz w:val="24"/>
          <w:szCs w:val="24"/>
          <w:lang w:val="sr-Latn-RS"/>
        </w:rPr>
        <w:t xml:space="preserve">, </w:t>
      </w:r>
      <w:proofErr w:type="spellStart"/>
      <w:r w:rsidRPr="001652F9">
        <w:rPr>
          <w:rFonts w:asciiTheme="minorHAnsi" w:hAnsiTheme="minorHAnsi" w:cstheme="minorHAnsi"/>
          <w:sz w:val="24"/>
          <w:szCs w:val="24"/>
          <w:lang w:val="sr-Latn-RS"/>
        </w:rPr>
        <w:t>Факултет</w:t>
      </w:r>
      <w:proofErr w:type="spellEnd"/>
      <w:r w:rsidRPr="001652F9">
        <w:rPr>
          <w:rFonts w:asciiTheme="minorHAnsi" w:hAnsiTheme="minorHAnsi" w:cstheme="minorHAnsi"/>
          <w:sz w:val="24"/>
          <w:szCs w:val="24"/>
          <w:lang w:val="sr-Latn-RS"/>
        </w:rPr>
        <w:t xml:space="preserve"> </w:t>
      </w:r>
      <w:proofErr w:type="spellStart"/>
      <w:r w:rsidRPr="001652F9">
        <w:rPr>
          <w:rFonts w:asciiTheme="minorHAnsi" w:hAnsiTheme="minorHAnsi" w:cstheme="minorHAnsi"/>
          <w:sz w:val="24"/>
          <w:szCs w:val="24"/>
          <w:lang w:val="sr-Latn-RS"/>
        </w:rPr>
        <w:t>организационих</w:t>
      </w:r>
      <w:proofErr w:type="spellEnd"/>
      <w:r w:rsidRPr="001652F9">
        <w:rPr>
          <w:rFonts w:asciiTheme="minorHAnsi" w:hAnsiTheme="minorHAnsi" w:cstheme="minorHAnsi"/>
          <w:sz w:val="24"/>
          <w:szCs w:val="24"/>
          <w:lang w:val="sr-Latn-RS"/>
        </w:rPr>
        <w:t xml:space="preserve"> </w:t>
      </w:r>
      <w:proofErr w:type="spellStart"/>
      <w:r w:rsidRPr="001652F9">
        <w:rPr>
          <w:rFonts w:asciiTheme="minorHAnsi" w:hAnsiTheme="minorHAnsi" w:cstheme="minorHAnsi"/>
          <w:sz w:val="24"/>
          <w:szCs w:val="24"/>
          <w:lang w:val="sr-Latn-RS"/>
        </w:rPr>
        <w:t>наука</w:t>
      </w:r>
      <w:proofErr w:type="spellEnd"/>
      <w:r w:rsidRPr="001652F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652F9">
        <w:rPr>
          <w:rFonts w:asciiTheme="minorHAnsi" w:hAnsiTheme="minorHAnsi" w:cstheme="minorHAnsi"/>
          <w:sz w:val="24"/>
          <w:szCs w:val="24"/>
          <w:lang w:val="sr-Latn-RS"/>
        </w:rPr>
        <w:t xml:space="preserve">– </w:t>
      </w:r>
      <w:proofErr w:type="spellStart"/>
      <w:r w:rsidRPr="001652F9">
        <w:rPr>
          <w:rFonts w:asciiTheme="minorHAnsi" w:hAnsiTheme="minorHAnsi" w:cstheme="minorHAnsi"/>
          <w:sz w:val="24"/>
          <w:szCs w:val="24"/>
          <w:lang w:val="sr-Latn-RS"/>
        </w:rPr>
        <w:t>председник</w:t>
      </w:r>
      <w:proofErr w:type="spellEnd"/>
      <w:r w:rsidRPr="001652F9">
        <w:rPr>
          <w:rFonts w:asciiTheme="minorHAnsi" w:hAnsiTheme="minorHAnsi" w:cstheme="minorHAnsi"/>
          <w:sz w:val="24"/>
          <w:szCs w:val="24"/>
          <w:lang w:val="sr-Latn-RS"/>
        </w:rPr>
        <w:t xml:space="preserve"> </w:t>
      </w:r>
      <w:proofErr w:type="spellStart"/>
      <w:r w:rsidRPr="001652F9">
        <w:rPr>
          <w:rFonts w:asciiTheme="minorHAnsi" w:hAnsiTheme="minorHAnsi" w:cstheme="minorHAnsi"/>
          <w:sz w:val="24"/>
          <w:szCs w:val="24"/>
          <w:lang w:val="sr-Latn-RS"/>
        </w:rPr>
        <w:t>Комисије</w:t>
      </w:r>
      <w:proofErr w:type="spellEnd"/>
    </w:p>
    <w:p w14:paraId="10D04193" w14:textId="66F6067F" w:rsidR="00850F70" w:rsidRPr="001652F9" w:rsidRDefault="007243F5" w:rsidP="007243F5">
      <w:pPr>
        <w:pStyle w:val="ListParagraph"/>
        <w:numPr>
          <w:ilvl w:val="0"/>
          <w:numId w:val="40"/>
        </w:numPr>
        <w:spacing w:line="276" w:lineRule="auto"/>
        <w:rPr>
          <w:rFonts w:asciiTheme="minorHAnsi" w:hAnsiTheme="minorHAnsi" w:cstheme="minorHAnsi"/>
          <w:sz w:val="24"/>
          <w:szCs w:val="24"/>
          <w:lang w:val="sr-Latn-RS"/>
        </w:rPr>
      </w:pPr>
      <w:proofErr w:type="spellStart"/>
      <w:r w:rsidRPr="001652F9">
        <w:rPr>
          <w:rFonts w:asciiTheme="minorHAnsi" w:hAnsiTheme="minorHAnsi" w:cstheme="minorHAnsi"/>
          <w:sz w:val="24"/>
          <w:szCs w:val="24"/>
          <w:lang w:val="sr-Latn-RS"/>
        </w:rPr>
        <w:t>др</w:t>
      </w:r>
      <w:proofErr w:type="spellEnd"/>
      <w:r w:rsidRPr="001652F9">
        <w:rPr>
          <w:rFonts w:asciiTheme="minorHAnsi" w:hAnsiTheme="minorHAnsi" w:cstheme="minorHAnsi"/>
          <w:sz w:val="24"/>
          <w:szCs w:val="24"/>
          <w:lang w:val="sr-Latn-RS"/>
        </w:rPr>
        <w:t xml:space="preserve"> </w:t>
      </w:r>
      <w:r w:rsidR="00174C2D" w:rsidRPr="001652F9">
        <w:rPr>
          <w:rFonts w:asciiTheme="minorHAnsi" w:hAnsiTheme="minorHAnsi" w:cstheme="minorHAnsi"/>
          <w:sz w:val="24"/>
          <w:szCs w:val="24"/>
          <w:lang w:val="sr-Cyrl-RS"/>
        </w:rPr>
        <w:t xml:space="preserve">Јелена Анђелковић </w:t>
      </w:r>
      <w:proofErr w:type="spellStart"/>
      <w:r w:rsidR="00174C2D" w:rsidRPr="001652F9">
        <w:rPr>
          <w:rFonts w:asciiTheme="minorHAnsi" w:hAnsiTheme="minorHAnsi" w:cstheme="minorHAnsi"/>
          <w:sz w:val="24"/>
          <w:szCs w:val="24"/>
          <w:lang w:val="sr-Cyrl-RS"/>
        </w:rPr>
        <w:t>Лабровић</w:t>
      </w:r>
      <w:proofErr w:type="spellEnd"/>
      <w:r w:rsidRPr="001652F9">
        <w:rPr>
          <w:rFonts w:asciiTheme="minorHAnsi" w:hAnsiTheme="minorHAnsi" w:cstheme="minorHAnsi"/>
          <w:sz w:val="24"/>
          <w:szCs w:val="24"/>
          <w:lang w:val="sr-Latn-RS"/>
        </w:rPr>
        <w:t xml:space="preserve">, </w:t>
      </w:r>
      <w:r w:rsidR="00174C2D" w:rsidRPr="001652F9">
        <w:rPr>
          <w:rFonts w:asciiTheme="minorHAnsi" w:hAnsiTheme="minorHAnsi" w:cstheme="minorHAnsi"/>
          <w:sz w:val="24"/>
          <w:szCs w:val="24"/>
          <w:lang w:val="sr-Cyrl-RS"/>
        </w:rPr>
        <w:t>ванредни</w:t>
      </w:r>
      <w:r w:rsidR="00174C2D" w:rsidRPr="001652F9">
        <w:rPr>
          <w:rFonts w:asciiTheme="minorHAnsi" w:hAnsiTheme="minorHAnsi" w:cstheme="minorHAnsi"/>
          <w:sz w:val="24"/>
          <w:szCs w:val="24"/>
          <w:lang w:val="sr-Latn-RS"/>
        </w:rPr>
        <w:t xml:space="preserve"> </w:t>
      </w:r>
      <w:proofErr w:type="spellStart"/>
      <w:r w:rsidR="00174C2D" w:rsidRPr="001652F9">
        <w:rPr>
          <w:rFonts w:asciiTheme="minorHAnsi" w:hAnsiTheme="minorHAnsi" w:cstheme="minorHAnsi"/>
          <w:sz w:val="24"/>
          <w:szCs w:val="24"/>
          <w:lang w:val="sr-Latn-RS"/>
        </w:rPr>
        <w:t>професор</w:t>
      </w:r>
      <w:proofErr w:type="spellEnd"/>
      <w:r w:rsidRPr="001652F9">
        <w:rPr>
          <w:rFonts w:asciiTheme="minorHAnsi" w:hAnsiTheme="minorHAnsi" w:cstheme="minorHAnsi"/>
          <w:sz w:val="24"/>
          <w:szCs w:val="24"/>
          <w:lang w:val="sr-Cyrl-RS"/>
        </w:rPr>
        <w:t xml:space="preserve">, </w:t>
      </w:r>
      <w:proofErr w:type="spellStart"/>
      <w:r w:rsidRPr="001652F9">
        <w:rPr>
          <w:rFonts w:asciiTheme="minorHAnsi" w:hAnsiTheme="minorHAnsi" w:cstheme="minorHAnsi"/>
          <w:sz w:val="24"/>
          <w:szCs w:val="24"/>
          <w:lang w:val="sr-Latn-RS"/>
        </w:rPr>
        <w:t>Универзитет</w:t>
      </w:r>
      <w:proofErr w:type="spellEnd"/>
      <w:r w:rsidRPr="001652F9">
        <w:rPr>
          <w:rFonts w:asciiTheme="minorHAnsi" w:hAnsiTheme="minorHAnsi" w:cstheme="minorHAnsi"/>
          <w:sz w:val="24"/>
          <w:szCs w:val="24"/>
          <w:lang w:val="sr-Latn-RS"/>
        </w:rPr>
        <w:t xml:space="preserve"> у </w:t>
      </w:r>
      <w:proofErr w:type="spellStart"/>
      <w:r w:rsidRPr="001652F9">
        <w:rPr>
          <w:rFonts w:asciiTheme="minorHAnsi" w:hAnsiTheme="minorHAnsi" w:cstheme="minorHAnsi"/>
          <w:sz w:val="24"/>
          <w:szCs w:val="24"/>
          <w:lang w:val="sr-Latn-RS"/>
        </w:rPr>
        <w:t>Београду</w:t>
      </w:r>
      <w:proofErr w:type="spellEnd"/>
      <w:r w:rsidRPr="001652F9">
        <w:rPr>
          <w:rFonts w:asciiTheme="minorHAnsi" w:hAnsiTheme="minorHAnsi" w:cstheme="minorHAnsi"/>
          <w:sz w:val="24"/>
          <w:szCs w:val="24"/>
          <w:lang w:val="sr-Latn-RS"/>
        </w:rPr>
        <w:t xml:space="preserve">, </w:t>
      </w:r>
      <w:proofErr w:type="spellStart"/>
      <w:r w:rsidRPr="001652F9">
        <w:rPr>
          <w:rFonts w:asciiTheme="minorHAnsi" w:hAnsiTheme="minorHAnsi" w:cstheme="minorHAnsi"/>
          <w:sz w:val="24"/>
          <w:szCs w:val="24"/>
          <w:lang w:val="sr-Latn-RS"/>
        </w:rPr>
        <w:t>Факултет</w:t>
      </w:r>
      <w:proofErr w:type="spellEnd"/>
      <w:r w:rsidRPr="001652F9">
        <w:rPr>
          <w:rFonts w:asciiTheme="minorHAnsi" w:hAnsiTheme="minorHAnsi" w:cstheme="minorHAnsi"/>
          <w:sz w:val="24"/>
          <w:szCs w:val="24"/>
          <w:lang w:val="sr-Latn-RS"/>
        </w:rPr>
        <w:t xml:space="preserve"> </w:t>
      </w:r>
      <w:proofErr w:type="spellStart"/>
      <w:r w:rsidRPr="001652F9">
        <w:rPr>
          <w:rFonts w:asciiTheme="minorHAnsi" w:hAnsiTheme="minorHAnsi" w:cstheme="minorHAnsi"/>
          <w:sz w:val="24"/>
          <w:szCs w:val="24"/>
          <w:lang w:val="sr-Latn-RS"/>
        </w:rPr>
        <w:t>организационих</w:t>
      </w:r>
      <w:proofErr w:type="spellEnd"/>
      <w:r w:rsidRPr="001652F9">
        <w:rPr>
          <w:rFonts w:asciiTheme="minorHAnsi" w:hAnsiTheme="minorHAnsi" w:cstheme="minorHAnsi"/>
          <w:sz w:val="24"/>
          <w:szCs w:val="24"/>
          <w:lang w:val="sr-Latn-RS"/>
        </w:rPr>
        <w:t xml:space="preserve"> </w:t>
      </w:r>
      <w:proofErr w:type="spellStart"/>
      <w:r w:rsidRPr="001652F9">
        <w:rPr>
          <w:rFonts w:asciiTheme="minorHAnsi" w:hAnsiTheme="minorHAnsi" w:cstheme="minorHAnsi"/>
          <w:sz w:val="24"/>
          <w:szCs w:val="24"/>
          <w:lang w:val="sr-Latn-RS"/>
        </w:rPr>
        <w:t>наука</w:t>
      </w:r>
      <w:proofErr w:type="spellEnd"/>
      <w:r w:rsidRPr="001652F9">
        <w:rPr>
          <w:rFonts w:asciiTheme="minorHAnsi" w:hAnsiTheme="minorHAnsi" w:cstheme="minorHAnsi"/>
          <w:sz w:val="24"/>
          <w:szCs w:val="24"/>
          <w:lang w:val="sr-Latn-RS"/>
        </w:rPr>
        <w:t xml:space="preserve"> – </w:t>
      </w:r>
      <w:proofErr w:type="spellStart"/>
      <w:r w:rsidRPr="001652F9">
        <w:rPr>
          <w:rFonts w:asciiTheme="minorHAnsi" w:hAnsiTheme="minorHAnsi" w:cstheme="minorHAnsi"/>
          <w:sz w:val="24"/>
          <w:szCs w:val="24"/>
          <w:lang w:val="sr-Latn-RS"/>
        </w:rPr>
        <w:t>члан</w:t>
      </w:r>
      <w:proofErr w:type="spellEnd"/>
    </w:p>
    <w:p w14:paraId="759C94A2" w14:textId="0B72CF5A" w:rsidR="00850F70" w:rsidRPr="001652F9" w:rsidRDefault="007243F5" w:rsidP="007243F5">
      <w:pPr>
        <w:pStyle w:val="ListParagraph"/>
        <w:numPr>
          <w:ilvl w:val="0"/>
          <w:numId w:val="40"/>
        </w:numPr>
        <w:spacing w:line="276" w:lineRule="auto"/>
        <w:rPr>
          <w:rFonts w:asciiTheme="minorHAnsi" w:hAnsiTheme="minorHAnsi" w:cstheme="minorHAnsi"/>
          <w:sz w:val="24"/>
          <w:szCs w:val="24"/>
          <w:lang w:val="sr-Latn-RS"/>
        </w:rPr>
      </w:pPr>
      <w:r w:rsidRPr="001652F9">
        <w:rPr>
          <w:rFonts w:asciiTheme="minorHAnsi" w:hAnsiTheme="minorHAnsi" w:cstheme="minorHAnsi"/>
          <w:sz w:val="24"/>
          <w:szCs w:val="24"/>
          <w:lang w:val="sr-Latn-RS"/>
        </w:rPr>
        <w:t>др Ивана Петровић, ванредни професор</w:t>
      </w:r>
      <w:r w:rsidRPr="001652F9">
        <w:rPr>
          <w:rFonts w:asciiTheme="minorHAnsi" w:hAnsiTheme="minorHAnsi" w:cstheme="minorHAnsi"/>
          <w:sz w:val="24"/>
          <w:szCs w:val="24"/>
          <w:lang w:val="sr-Cyrl-RS"/>
        </w:rPr>
        <w:t xml:space="preserve">, </w:t>
      </w:r>
      <w:r w:rsidRPr="001652F9">
        <w:rPr>
          <w:rFonts w:asciiTheme="minorHAnsi" w:hAnsiTheme="minorHAnsi" w:cstheme="minorHAnsi"/>
          <w:sz w:val="24"/>
          <w:szCs w:val="24"/>
          <w:lang w:val="sr-Latn-RS"/>
        </w:rPr>
        <w:t>Универзитет у Београду, Филозофски факултет - члан</w:t>
      </w:r>
    </w:p>
    <w:p w14:paraId="57F577B1" w14:textId="77777777" w:rsidR="00850F70" w:rsidRPr="00850F70" w:rsidRDefault="00850F70" w:rsidP="00850F70">
      <w:pPr>
        <w:pStyle w:val="ListParagraph"/>
        <w:spacing w:line="276" w:lineRule="auto"/>
        <w:rPr>
          <w:rFonts w:asciiTheme="minorHAnsi" w:hAnsiTheme="minorHAnsi" w:cstheme="minorHAnsi"/>
          <w:sz w:val="24"/>
          <w:szCs w:val="24"/>
          <w:lang w:val="sr-Latn-RS"/>
        </w:rPr>
      </w:pPr>
    </w:p>
    <w:p w14:paraId="08D6E31E" w14:textId="77777777" w:rsidR="00432884" w:rsidRPr="00F5699F" w:rsidRDefault="00432884" w:rsidP="00F5699F">
      <w:pPr>
        <w:spacing w:line="276" w:lineRule="auto"/>
        <w:rPr>
          <w:rFonts w:asciiTheme="minorHAnsi" w:hAnsiTheme="minorHAnsi" w:cstheme="minorHAnsi"/>
          <w:b/>
          <w:sz w:val="24"/>
          <w:szCs w:val="24"/>
          <w:lang w:val="sr-Latn-RS"/>
        </w:rPr>
      </w:pPr>
      <w:r w:rsidRPr="00F5699F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На основу увида у достављени конкурсни материјал, </w:t>
      </w:r>
      <w:r w:rsidR="00F5699F" w:rsidRPr="00F5699F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Декану и </w:t>
      </w:r>
      <w:r w:rsidRPr="00F5699F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Изборном већу Факултета </w:t>
      </w:r>
      <w:r w:rsidR="00F5699F" w:rsidRPr="00F5699F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организационих наука </w:t>
      </w:r>
      <w:r w:rsidRPr="00F5699F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достављамо следећи </w:t>
      </w:r>
    </w:p>
    <w:p w14:paraId="36D3A7E0" w14:textId="77777777" w:rsidR="0074309F" w:rsidRPr="002D182E" w:rsidRDefault="0074309F" w:rsidP="002D182E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</w:p>
    <w:p w14:paraId="70DC1C21" w14:textId="77777777" w:rsidR="00466FC6" w:rsidRDefault="002D182E" w:rsidP="002D182E">
      <w:pPr>
        <w:pStyle w:val="Heading1"/>
        <w:spacing w:before="0" w:line="276" w:lineRule="auto"/>
        <w:jc w:val="center"/>
        <w:rPr>
          <w:rFonts w:asciiTheme="minorHAnsi" w:hAnsiTheme="minorHAnsi" w:cstheme="minorHAnsi"/>
          <w:color w:val="auto"/>
          <w:sz w:val="32"/>
          <w:szCs w:val="32"/>
          <w:lang w:val="sr-Latn-RS"/>
        </w:rPr>
      </w:pPr>
      <w:r>
        <w:rPr>
          <w:rFonts w:asciiTheme="minorHAnsi" w:hAnsiTheme="minorHAnsi" w:cstheme="minorHAnsi"/>
          <w:color w:val="auto"/>
          <w:sz w:val="32"/>
          <w:szCs w:val="32"/>
          <w:lang w:val="sr-Cyrl-RS"/>
        </w:rPr>
        <w:t>ИЗВЕШ</w:t>
      </w:r>
      <w:r w:rsidR="00466FC6" w:rsidRPr="002D182E">
        <w:rPr>
          <w:rFonts w:asciiTheme="minorHAnsi" w:hAnsiTheme="minorHAnsi" w:cstheme="minorHAnsi"/>
          <w:color w:val="auto"/>
          <w:sz w:val="32"/>
          <w:szCs w:val="32"/>
          <w:lang w:val="sr-Cyrl-RS"/>
        </w:rPr>
        <w:t>Т</w:t>
      </w:r>
      <w:r>
        <w:rPr>
          <w:rFonts w:asciiTheme="minorHAnsi" w:hAnsiTheme="minorHAnsi" w:cstheme="minorHAnsi"/>
          <w:color w:val="auto"/>
          <w:sz w:val="32"/>
          <w:szCs w:val="32"/>
          <w:lang w:val="sr-Cyrl-RS"/>
        </w:rPr>
        <w:t>А</w:t>
      </w:r>
      <w:r w:rsidR="00466FC6" w:rsidRPr="002D182E">
        <w:rPr>
          <w:rFonts w:asciiTheme="minorHAnsi" w:hAnsiTheme="minorHAnsi" w:cstheme="minorHAnsi"/>
          <w:color w:val="auto"/>
          <w:sz w:val="32"/>
          <w:szCs w:val="32"/>
          <w:lang w:val="sr-Cyrl-RS"/>
        </w:rPr>
        <w:t>Ј</w:t>
      </w:r>
    </w:p>
    <w:p w14:paraId="4730236F" w14:textId="77777777" w:rsidR="002D182E" w:rsidRPr="002D182E" w:rsidRDefault="002D182E" w:rsidP="002D182E">
      <w:pPr>
        <w:rPr>
          <w:lang w:val="sr-Latn-RS"/>
        </w:rPr>
      </w:pPr>
    </w:p>
    <w:p w14:paraId="1CCC467F" w14:textId="77777777" w:rsidR="00466716" w:rsidRPr="002D182E" w:rsidRDefault="00CF5C50" w:rsidP="002D182E">
      <w:pPr>
        <w:spacing w:line="276" w:lineRule="auto"/>
        <w:rPr>
          <w:rFonts w:asciiTheme="minorHAnsi" w:hAnsiTheme="minorHAnsi" w:cstheme="minorHAnsi"/>
          <w:b/>
          <w:sz w:val="28"/>
          <w:szCs w:val="24"/>
          <w:lang w:val="sr-Latn-RS"/>
        </w:rPr>
      </w:pPr>
      <w:r w:rsidRPr="002D182E">
        <w:rPr>
          <w:rFonts w:asciiTheme="minorHAnsi" w:hAnsiTheme="minorHAnsi" w:cstheme="minorHAnsi"/>
          <w:b/>
          <w:sz w:val="28"/>
          <w:szCs w:val="24"/>
          <w:lang w:val="sr-Cyrl-RS"/>
        </w:rPr>
        <w:t xml:space="preserve">I. </w:t>
      </w:r>
      <w:r w:rsidR="002E7A1C" w:rsidRPr="002D182E">
        <w:rPr>
          <w:rFonts w:asciiTheme="minorHAnsi" w:hAnsiTheme="minorHAnsi" w:cstheme="minorHAnsi"/>
          <w:b/>
          <w:sz w:val="28"/>
          <w:szCs w:val="24"/>
          <w:lang w:val="sr-Cyrl-RS"/>
        </w:rPr>
        <w:t>Подаци о конкурсу</w:t>
      </w:r>
    </w:p>
    <w:p w14:paraId="63B94290" w14:textId="77777777" w:rsidR="002D182E" w:rsidRPr="002D182E" w:rsidRDefault="002D182E" w:rsidP="002D182E">
      <w:pPr>
        <w:spacing w:line="276" w:lineRule="auto"/>
        <w:rPr>
          <w:rFonts w:asciiTheme="minorHAnsi" w:hAnsiTheme="minorHAnsi" w:cstheme="minorHAnsi"/>
          <w:b/>
          <w:sz w:val="24"/>
          <w:szCs w:val="24"/>
          <w:lang w:val="sr-Latn-RS"/>
        </w:rPr>
      </w:pPr>
    </w:p>
    <w:p w14:paraId="553B72A4" w14:textId="12ED2F23" w:rsidR="00E06309" w:rsidRPr="002D182E" w:rsidRDefault="002E7A1C" w:rsidP="008E5FDE">
      <w:pPr>
        <w:spacing w:line="276" w:lineRule="auto"/>
        <w:ind w:firstLine="720"/>
        <w:rPr>
          <w:rFonts w:asciiTheme="minorHAnsi" w:hAnsiTheme="minorHAnsi" w:cstheme="minorHAnsi"/>
          <w:sz w:val="24"/>
          <w:szCs w:val="24"/>
          <w:lang w:val="sr-Cyrl-RS"/>
        </w:rPr>
      </w:pPr>
      <w:r w:rsidRPr="002D182E">
        <w:rPr>
          <w:rFonts w:asciiTheme="minorHAnsi" w:hAnsiTheme="minorHAnsi" w:cstheme="minorHAnsi"/>
          <w:sz w:val="24"/>
          <w:szCs w:val="24"/>
          <w:lang w:val="sr-Cyrl-RS"/>
        </w:rPr>
        <w:t xml:space="preserve">Конкурс је објављен у огласним новинама Националне службе за запошљавање „Послови“ </w:t>
      </w:r>
      <w:r w:rsidR="00174C2D" w:rsidRPr="00886372">
        <w:rPr>
          <w:rFonts w:asciiTheme="minorHAnsi" w:hAnsiTheme="minorHAnsi" w:cstheme="minorHAnsi"/>
          <w:sz w:val="24"/>
          <w:szCs w:val="24"/>
          <w:lang w:val="sr-Cyrl-RS"/>
        </w:rPr>
        <w:t>број 1146 од 28.5.2025</w:t>
      </w:r>
      <w:r w:rsidR="00850F70">
        <w:rPr>
          <w:rFonts w:asciiTheme="minorHAnsi" w:hAnsiTheme="minorHAnsi" w:cstheme="minorHAnsi"/>
          <w:sz w:val="24"/>
          <w:szCs w:val="24"/>
          <w:lang w:val="sr-Cyrl-RS"/>
        </w:rPr>
        <w:t>.</w:t>
      </w:r>
      <w:r w:rsidR="00E06309" w:rsidRPr="002D182E">
        <w:rPr>
          <w:rFonts w:asciiTheme="minorHAnsi" w:hAnsiTheme="minorHAnsi" w:cstheme="minorHAnsi"/>
          <w:sz w:val="24"/>
          <w:szCs w:val="24"/>
          <w:lang w:val="sr-Cyrl-RS"/>
        </w:rPr>
        <w:t>, са роком трајања до 15 дана.</w:t>
      </w:r>
    </w:p>
    <w:p w14:paraId="64A9DFBB" w14:textId="77777777" w:rsidR="00F5699F" w:rsidRDefault="00F5699F" w:rsidP="002D182E">
      <w:pPr>
        <w:spacing w:line="276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63F90730" w14:textId="34DB5479" w:rsidR="00E06309" w:rsidRPr="00457AAD" w:rsidRDefault="00E06309" w:rsidP="002D182E">
      <w:pPr>
        <w:spacing w:line="276" w:lineRule="auto"/>
        <w:rPr>
          <w:rFonts w:asciiTheme="minorHAnsi" w:hAnsiTheme="minorHAnsi" w:cstheme="minorHAnsi"/>
          <w:sz w:val="24"/>
          <w:szCs w:val="24"/>
          <w:lang w:val="sr-Latn-RS"/>
        </w:rPr>
      </w:pPr>
      <w:r w:rsidRPr="002D182E">
        <w:rPr>
          <w:rFonts w:asciiTheme="minorHAnsi" w:hAnsiTheme="minorHAnsi" w:cstheme="minorHAnsi"/>
          <w:sz w:val="24"/>
          <w:szCs w:val="24"/>
          <w:lang w:val="sr-Cyrl-RS"/>
        </w:rPr>
        <w:t xml:space="preserve">У предвиђеном року пријављен </w:t>
      </w:r>
      <w:r w:rsidR="00457AAD">
        <w:rPr>
          <w:rFonts w:asciiTheme="minorHAnsi" w:hAnsiTheme="minorHAnsi" w:cstheme="minorHAnsi"/>
          <w:sz w:val="24"/>
          <w:szCs w:val="24"/>
          <w:lang w:val="sr-Latn-RS"/>
        </w:rPr>
        <w:t>je</w:t>
      </w:r>
      <w:r w:rsidRPr="002D182E">
        <w:rPr>
          <w:rFonts w:asciiTheme="minorHAnsi" w:hAnsiTheme="minorHAnsi" w:cstheme="minorHAnsi"/>
          <w:sz w:val="24"/>
          <w:szCs w:val="24"/>
          <w:lang w:val="sr-Cyrl-RS"/>
        </w:rPr>
        <w:t xml:space="preserve"> кандидат Ивана </w:t>
      </w:r>
      <w:proofErr w:type="spellStart"/>
      <w:r w:rsidR="00174C2D">
        <w:rPr>
          <w:rFonts w:asciiTheme="minorHAnsi" w:hAnsiTheme="minorHAnsi" w:cstheme="minorHAnsi"/>
          <w:sz w:val="24"/>
          <w:szCs w:val="24"/>
          <w:lang w:val="sr-Cyrl-RS"/>
        </w:rPr>
        <w:t>Кужет</w:t>
      </w:r>
      <w:proofErr w:type="spellEnd"/>
      <w:r w:rsidR="00174C2D">
        <w:rPr>
          <w:rFonts w:asciiTheme="minorHAnsi" w:hAnsiTheme="minorHAnsi" w:cstheme="minorHAnsi"/>
          <w:sz w:val="24"/>
          <w:szCs w:val="24"/>
          <w:lang w:val="sr-Cyrl-RS"/>
        </w:rPr>
        <w:t>.</w:t>
      </w:r>
    </w:p>
    <w:p w14:paraId="639598BF" w14:textId="2DF57FA8" w:rsidR="002D182E" w:rsidRDefault="002D182E" w:rsidP="002D182E">
      <w:pPr>
        <w:spacing w:line="276" w:lineRule="auto"/>
        <w:outlineLvl w:val="0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F6778AE" w14:textId="05E2F16C" w:rsidR="00850F70" w:rsidRDefault="00850F70" w:rsidP="002D182E">
      <w:pPr>
        <w:spacing w:line="276" w:lineRule="auto"/>
        <w:outlineLvl w:val="0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6E5476D3" w14:textId="395F7E81" w:rsidR="005F6E1D" w:rsidRDefault="005F6E1D" w:rsidP="002D182E">
      <w:pPr>
        <w:spacing w:line="276" w:lineRule="auto"/>
        <w:outlineLvl w:val="0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1F84EC76" w14:textId="49703D4A" w:rsidR="005F6E1D" w:rsidRDefault="005F6E1D" w:rsidP="002D182E">
      <w:pPr>
        <w:spacing w:line="276" w:lineRule="auto"/>
        <w:outlineLvl w:val="0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1EC123A" w14:textId="77777777" w:rsidR="005F6E1D" w:rsidRDefault="005F6E1D" w:rsidP="002D182E">
      <w:pPr>
        <w:spacing w:line="276" w:lineRule="auto"/>
        <w:outlineLvl w:val="0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38E773FA" w14:textId="77777777" w:rsidR="00850F70" w:rsidRPr="00F5699F" w:rsidRDefault="00850F70" w:rsidP="002D182E">
      <w:pPr>
        <w:spacing w:line="276" w:lineRule="auto"/>
        <w:outlineLvl w:val="0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D11CF32" w14:textId="1CBDD687" w:rsidR="002E7A1C" w:rsidRPr="00457AAD" w:rsidRDefault="00CF5C50" w:rsidP="002D182E">
      <w:pPr>
        <w:spacing w:line="276" w:lineRule="auto"/>
        <w:rPr>
          <w:rFonts w:asciiTheme="minorHAnsi" w:hAnsiTheme="minorHAnsi" w:cstheme="minorHAnsi"/>
          <w:b/>
          <w:sz w:val="28"/>
          <w:szCs w:val="24"/>
          <w:lang w:val="sr-Cyrl-RS"/>
        </w:rPr>
      </w:pPr>
      <w:r w:rsidRPr="002D182E">
        <w:rPr>
          <w:rFonts w:asciiTheme="minorHAnsi" w:hAnsiTheme="minorHAnsi" w:cstheme="minorHAnsi"/>
          <w:b/>
          <w:sz w:val="28"/>
          <w:szCs w:val="24"/>
          <w:lang w:val="sr-Cyrl-RS"/>
        </w:rPr>
        <w:t xml:space="preserve">II. </w:t>
      </w:r>
      <w:r w:rsidR="00466716" w:rsidRPr="002D182E">
        <w:rPr>
          <w:rFonts w:asciiTheme="minorHAnsi" w:hAnsiTheme="minorHAnsi" w:cstheme="minorHAnsi"/>
          <w:b/>
          <w:sz w:val="28"/>
          <w:szCs w:val="24"/>
          <w:lang w:val="sr-Cyrl-RS"/>
        </w:rPr>
        <w:t>Подаци о кандидат</w:t>
      </w:r>
      <w:r w:rsidR="00457AAD">
        <w:rPr>
          <w:rFonts w:asciiTheme="minorHAnsi" w:hAnsiTheme="minorHAnsi" w:cstheme="minorHAnsi"/>
          <w:b/>
          <w:sz w:val="28"/>
          <w:szCs w:val="24"/>
          <w:lang w:val="sr-Cyrl-RS"/>
        </w:rPr>
        <w:t>у</w:t>
      </w:r>
    </w:p>
    <w:p w14:paraId="2F469C03" w14:textId="77777777" w:rsidR="000F67F8" w:rsidRPr="002D182E" w:rsidRDefault="000F67F8" w:rsidP="002D182E">
      <w:pPr>
        <w:spacing w:line="276" w:lineRule="auto"/>
        <w:rPr>
          <w:rFonts w:asciiTheme="minorHAnsi" w:hAnsiTheme="minorHAnsi" w:cstheme="minorHAnsi"/>
          <w:b/>
          <w:sz w:val="24"/>
          <w:szCs w:val="24"/>
          <w:lang w:val="sr-Cyrl-RS"/>
        </w:rPr>
      </w:pPr>
    </w:p>
    <w:p w14:paraId="42DBF9D4" w14:textId="36645696" w:rsidR="003E32F8" w:rsidRPr="001B4B90" w:rsidRDefault="00CF5C50" w:rsidP="002D182E">
      <w:pPr>
        <w:spacing w:line="276" w:lineRule="auto"/>
        <w:rPr>
          <w:rFonts w:asciiTheme="minorHAnsi" w:hAnsiTheme="minorHAnsi" w:cstheme="minorHAnsi"/>
          <w:b/>
          <w:sz w:val="28"/>
          <w:szCs w:val="28"/>
          <w:u w:val="single"/>
          <w:lang w:val="sr-Latn-RS"/>
        </w:rPr>
      </w:pPr>
      <w:r w:rsidRPr="001B4B90">
        <w:rPr>
          <w:rFonts w:asciiTheme="minorHAnsi" w:hAnsiTheme="minorHAnsi" w:cstheme="minorHAnsi"/>
          <w:b/>
          <w:sz w:val="28"/>
          <w:szCs w:val="28"/>
          <w:u w:val="single"/>
          <w:lang w:val="sr-Cyrl-RS"/>
        </w:rPr>
        <w:t xml:space="preserve">1. </w:t>
      </w:r>
      <w:r w:rsidR="008A3F4A" w:rsidRPr="001B4B90">
        <w:rPr>
          <w:rFonts w:asciiTheme="minorHAnsi" w:hAnsiTheme="minorHAnsi" w:cstheme="minorHAnsi"/>
          <w:b/>
          <w:sz w:val="28"/>
          <w:szCs w:val="28"/>
          <w:u w:val="single"/>
          <w:lang w:val="sr-Cyrl-RS"/>
        </w:rPr>
        <w:t xml:space="preserve"> </w:t>
      </w:r>
      <w:r w:rsidR="00E06309" w:rsidRPr="001B4B90">
        <w:rPr>
          <w:rFonts w:asciiTheme="minorHAnsi" w:hAnsiTheme="minorHAnsi" w:cstheme="minorHAnsi"/>
          <w:b/>
          <w:sz w:val="28"/>
          <w:szCs w:val="28"/>
          <w:u w:val="single"/>
          <w:lang w:val="sr-Cyrl-RS"/>
        </w:rPr>
        <w:t xml:space="preserve">Ивана </w:t>
      </w:r>
      <w:proofErr w:type="spellStart"/>
      <w:r w:rsidR="00174C2D">
        <w:rPr>
          <w:rFonts w:asciiTheme="minorHAnsi" w:hAnsiTheme="minorHAnsi" w:cstheme="minorHAnsi"/>
          <w:b/>
          <w:sz w:val="28"/>
          <w:szCs w:val="28"/>
          <w:u w:val="single"/>
          <w:lang w:val="sr-Cyrl-RS"/>
        </w:rPr>
        <w:t>Кужет</w:t>
      </w:r>
      <w:proofErr w:type="spellEnd"/>
      <w:r w:rsidR="00E06309" w:rsidRPr="001B4B90">
        <w:rPr>
          <w:rFonts w:asciiTheme="minorHAnsi" w:hAnsiTheme="minorHAnsi" w:cstheme="minorHAnsi"/>
          <w:b/>
          <w:sz w:val="28"/>
          <w:szCs w:val="28"/>
          <w:u w:val="single"/>
          <w:lang w:val="sr-Cyrl-RS"/>
        </w:rPr>
        <w:t xml:space="preserve"> </w:t>
      </w:r>
    </w:p>
    <w:p w14:paraId="0C0C1296" w14:textId="77777777" w:rsidR="002D182E" w:rsidRPr="002D182E" w:rsidRDefault="002D182E" w:rsidP="002D182E">
      <w:p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  <w:lang w:val="sr-Latn-RS"/>
        </w:rPr>
      </w:pPr>
    </w:p>
    <w:p w14:paraId="4631AC6E" w14:textId="77777777" w:rsidR="002D182E" w:rsidRPr="001B4B90" w:rsidRDefault="00CF5C50" w:rsidP="002D182E">
      <w:pPr>
        <w:spacing w:line="276" w:lineRule="auto"/>
        <w:rPr>
          <w:rFonts w:asciiTheme="minorHAnsi" w:hAnsiTheme="minorHAnsi" w:cstheme="minorHAnsi"/>
          <w:b/>
          <w:sz w:val="26"/>
          <w:szCs w:val="26"/>
          <w:lang w:val="sr-Cyrl-RS"/>
        </w:rPr>
      </w:pPr>
      <w:r w:rsidRPr="001B4B90">
        <w:rPr>
          <w:rFonts w:asciiTheme="minorHAnsi" w:hAnsiTheme="minorHAnsi" w:cstheme="minorHAnsi"/>
          <w:b/>
          <w:sz w:val="26"/>
          <w:szCs w:val="26"/>
          <w:lang w:val="sr-Cyrl-RS"/>
        </w:rPr>
        <w:t>1.1. Основни</w:t>
      </w:r>
      <w:r w:rsidR="00DF56CE" w:rsidRPr="001B4B90">
        <w:rPr>
          <w:rFonts w:asciiTheme="minorHAnsi" w:hAnsiTheme="minorHAnsi" w:cstheme="minorHAnsi"/>
          <w:b/>
          <w:sz w:val="26"/>
          <w:szCs w:val="26"/>
          <w:lang w:val="sr-Cyrl-RS"/>
        </w:rPr>
        <w:t xml:space="preserve"> биографски подаци </w:t>
      </w:r>
    </w:p>
    <w:p w14:paraId="6B5C636E" w14:textId="572B8581" w:rsidR="001B4B90" w:rsidRDefault="00174C2D" w:rsidP="00457AAD">
      <w:pPr>
        <w:spacing w:after="160" w:line="276" w:lineRule="auto"/>
        <w:ind w:firstLine="720"/>
        <w:rPr>
          <w:rFonts w:asciiTheme="minorHAnsi" w:hAnsiTheme="minorHAnsi" w:cstheme="minorHAnsi"/>
          <w:sz w:val="24"/>
          <w:szCs w:val="24"/>
          <w:lang w:val="sr-Cyrl-RS"/>
        </w:rPr>
      </w:pPr>
      <w:r w:rsidRPr="00174C2D">
        <w:rPr>
          <w:rFonts w:asciiTheme="minorHAnsi" w:hAnsiTheme="minorHAnsi" w:cstheme="minorHAnsi"/>
          <w:sz w:val="24"/>
          <w:szCs w:val="24"/>
          <w:lang w:val="sr-Cyrl-RS"/>
        </w:rPr>
        <w:t xml:space="preserve">Ивана </w:t>
      </w:r>
      <w:proofErr w:type="spellStart"/>
      <w:r w:rsidRPr="00174C2D">
        <w:rPr>
          <w:rFonts w:asciiTheme="minorHAnsi" w:hAnsiTheme="minorHAnsi" w:cstheme="minorHAnsi"/>
          <w:sz w:val="24"/>
          <w:szCs w:val="24"/>
          <w:lang w:val="sr-Cyrl-RS"/>
        </w:rPr>
        <w:t>Кужет</w:t>
      </w:r>
      <w:proofErr w:type="spellEnd"/>
      <w:r w:rsidRPr="00174C2D">
        <w:rPr>
          <w:rFonts w:asciiTheme="minorHAnsi" w:hAnsiTheme="minorHAnsi" w:cstheme="minorHAnsi"/>
          <w:sz w:val="24"/>
          <w:szCs w:val="24"/>
          <w:lang w:val="sr-Cyrl-RS"/>
        </w:rPr>
        <w:t xml:space="preserve"> (девојачко Милинковић) </w:t>
      </w:r>
      <w:r w:rsidR="002D169F" w:rsidRPr="002D182E">
        <w:rPr>
          <w:rFonts w:asciiTheme="minorHAnsi" w:hAnsiTheme="minorHAnsi" w:cstheme="minorHAnsi"/>
          <w:sz w:val="24"/>
          <w:szCs w:val="24"/>
          <w:lang w:val="sr-Cyrl-RS"/>
        </w:rPr>
        <w:t>је рођена 05. марта 1993. године, у Крагујевцу. Основну школу “Милан Илић Чича” и гимназију “Милош Савковић” завршила је у Аранђеловцу, са одличним успехом, као носилац Вукове дипломе. У оквиру сарадње јужноморавског краја Републике Чешке и шумадијског краја Републике Србије, у средњој школи добила је стипендију за размену ученика и једно тромесечје четврте године похађала је у гимназији Видењска, у Брну.</w:t>
      </w:r>
    </w:p>
    <w:p w14:paraId="3561AF49" w14:textId="77777777" w:rsidR="00457AAD" w:rsidRPr="002D182E" w:rsidRDefault="00457AAD" w:rsidP="00457AAD">
      <w:pPr>
        <w:spacing w:after="160" w:line="276" w:lineRule="auto"/>
        <w:ind w:firstLine="720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742EFC8" w14:textId="7D41561C" w:rsidR="00850F70" w:rsidRDefault="00CF5C50" w:rsidP="002D182E">
      <w:pPr>
        <w:spacing w:line="276" w:lineRule="auto"/>
        <w:rPr>
          <w:rFonts w:asciiTheme="minorHAnsi" w:hAnsiTheme="minorHAnsi" w:cstheme="minorHAnsi"/>
          <w:b/>
          <w:sz w:val="26"/>
          <w:szCs w:val="26"/>
          <w:lang w:val="sr-Cyrl-RS"/>
        </w:rPr>
      </w:pPr>
      <w:r w:rsidRPr="001B4B90">
        <w:rPr>
          <w:rFonts w:asciiTheme="minorHAnsi" w:hAnsiTheme="minorHAnsi" w:cstheme="minorHAnsi"/>
          <w:b/>
          <w:sz w:val="26"/>
          <w:szCs w:val="26"/>
          <w:lang w:val="sr-Cyrl-RS"/>
        </w:rPr>
        <w:t>1</w:t>
      </w:r>
      <w:r w:rsidR="00792752" w:rsidRPr="001B4B90">
        <w:rPr>
          <w:rFonts w:asciiTheme="minorHAnsi" w:hAnsiTheme="minorHAnsi" w:cstheme="minorHAnsi"/>
          <w:b/>
          <w:sz w:val="26"/>
          <w:szCs w:val="26"/>
          <w:lang w:val="sr-Cyrl-RS"/>
        </w:rPr>
        <w:t>.</w:t>
      </w:r>
      <w:r w:rsidRPr="001B4B90">
        <w:rPr>
          <w:rFonts w:asciiTheme="minorHAnsi" w:hAnsiTheme="minorHAnsi" w:cstheme="minorHAnsi"/>
          <w:b/>
          <w:sz w:val="26"/>
          <w:szCs w:val="26"/>
          <w:lang w:val="sr-Cyrl-RS"/>
        </w:rPr>
        <w:t>2</w:t>
      </w:r>
      <w:r w:rsidR="001B4B90" w:rsidRPr="001B4B90">
        <w:rPr>
          <w:rFonts w:asciiTheme="minorHAnsi" w:hAnsiTheme="minorHAnsi" w:cstheme="minorHAnsi"/>
          <w:b/>
          <w:sz w:val="26"/>
          <w:szCs w:val="26"/>
          <w:lang w:val="sr-Cyrl-RS"/>
        </w:rPr>
        <w:t>. Стручна биографија</w:t>
      </w:r>
    </w:p>
    <w:p w14:paraId="4E9164AF" w14:textId="77777777" w:rsidR="00457AAD" w:rsidRPr="001B4B90" w:rsidRDefault="00457AAD" w:rsidP="002D182E">
      <w:pPr>
        <w:spacing w:line="276" w:lineRule="auto"/>
        <w:rPr>
          <w:rFonts w:asciiTheme="minorHAnsi" w:hAnsiTheme="minorHAnsi" w:cstheme="minorHAnsi"/>
          <w:b/>
          <w:sz w:val="26"/>
          <w:szCs w:val="26"/>
          <w:lang w:val="sr-Cyrl-RS"/>
        </w:rPr>
      </w:pPr>
    </w:p>
    <w:p w14:paraId="2BCF3801" w14:textId="22591364" w:rsidR="00850F70" w:rsidRPr="00850F70" w:rsidRDefault="00275EC5" w:rsidP="00850F70">
      <w:pPr>
        <w:spacing w:line="276" w:lineRule="auto"/>
        <w:ind w:firstLine="426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2D182E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1.2.1. Образовање </w:t>
      </w:r>
    </w:p>
    <w:p w14:paraId="44905D7A" w14:textId="5EDAA78A" w:rsidR="00850F70" w:rsidRDefault="00850F70" w:rsidP="00850F70">
      <w:pPr>
        <w:widowControl w:val="0"/>
        <w:autoSpaceDE w:val="0"/>
        <w:autoSpaceDN w:val="0"/>
        <w:spacing w:line="276" w:lineRule="auto"/>
        <w:ind w:firstLine="426"/>
        <w:rPr>
          <w:rFonts w:asciiTheme="minorHAnsi" w:hAnsiTheme="minorHAnsi" w:cstheme="minorHAnsi"/>
          <w:sz w:val="24"/>
          <w:szCs w:val="24"/>
          <w:lang w:val="sr-Cyrl-RS"/>
        </w:rPr>
      </w:pPr>
      <w:r w:rsidRPr="00850F70">
        <w:rPr>
          <w:rFonts w:asciiTheme="minorHAnsi" w:hAnsiTheme="minorHAnsi" w:cstheme="minorHAnsi"/>
          <w:sz w:val="24"/>
          <w:szCs w:val="24"/>
          <w:lang w:val="sr-Cyrl-RS"/>
        </w:rPr>
        <w:t xml:space="preserve">Факултет организационих наука у Београду, смер Менаџмент и организација, 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Ивана је </w:t>
      </w:r>
      <w:r w:rsidRPr="00850F70">
        <w:rPr>
          <w:rFonts w:asciiTheme="minorHAnsi" w:hAnsiTheme="minorHAnsi" w:cstheme="minorHAnsi"/>
          <w:sz w:val="24"/>
          <w:szCs w:val="24"/>
          <w:lang w:val="sr-Cyrl-RS"/>
        </w:rPr>
        <w:t>уписала 2012 године. Дипломирала је 23.09.2016., са просечном оценом 9.26 и оценом 10 на дипломском раду са темом “Старт-</w:t>
      </w:r>
      <w:r>
        <w:rPr>
          <w:rFonts w:asciiTheme="minorHAnsi" w:hAnsiTheme="minorHAnsi" w:cstheme="minorHAnsi"/>
          <w:sz w:val="24"/>
          <w:szCs w:val="24"/>
          <w:lang w:val="sr-Cyrl-RS"/>
        </w:rPr>
        <w:t>ап</w:t>
      </w:r>
      <w:r w:rsidRPr="00850F70">
        <w:rPr>
          <w:rFonts w:asciiTheme="minorHAnsi" w:hAnsiTheme="minorHAnsi" w:cstheme="minorHAnsi"/>
          <w:sz w:val="24"/>
          <w:szCs w:val="24"/>
          <w:lang w:val="sr-Cyrl-RS"/>
        </w:rPr>
        <w:t xml:space="preserve"> као облик иновационе инфраструктуре”. </w:t>
      </w:r>
    </w:p>
    <w:p w14:paraId="055A3D3E" w14:textId="3BAD8F23" w:rsidR="005F6E1D" w:rsidRPr="00850F70" w:rsidRDefault="00174C2D" w:rsidP="00174C2D">
      <w:pPr>
        <w:widowControl w:val="0"/>
        <w:tabs>
          <w:tab w:val="left" w:pos="1680"/>
        </w:tabs>
        <w:autoSpaceDE w:val="0"/>
        <w:autoSpaceDN w:val="0"/>
        <w:spacing w:line="276" w:lineRule="auto"/>
        <w:ind w:firstLine="426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ab/>
      </w:r>
    </w:p>
    <w:p w14:paraId="737D1BB7" w14:textId="26EDC6FF" w:rsidR="00850F70" w:rsidRDefault="00850F70" w:rsidP="00850F70">
      <w:pPr>
        <w:widowControl w:val="0"/>
        <w:autoSpaceDE w:val="0"/>
        <w:autoSpaceDN w:val="0"/>
        <w:spacing w:line="276" w:lineRule="auto"/>
        <w:ind w:firstLine="426"/>
        <w:rPr>
          <w:rFonts w:asciiTheme="minorHAnsi" w:hAnsiTheme="minorHAnsi" w:cstheme="minorHAnsi"/>
          <w:sz w:val="24"/>
          <w:szCs w:val="24"/>
          <w:lang w:val="sr-Cyrl-RS"/>
        </w:rPr>
      </w:pPr>
      <w:r w:rsidRPr="00850F70">
        <w:rPr>
          <w:rFonts w:asciiTheme="minorHAnsi" w:hAnsiTheme="minorHAnsi" w:cstheme="minorHAnsi"/>
          <w:sz w:val="24"/>
          <w:szCs w:val="24"/>
          <w:lang w:val="sr-Cyrl-RS"/>
        </w:rPr>
        <w:t xml:space="preserve">У октобру 2016-те године, Ивана је уписала </w:t>
      </w:r>
      <w:r>
        <w:rPr>
          <w:rFonts w:asciiTheme="minorHAnsi" w:hAnsiTheme="minorHAnsi" w:cstheme="minorHAnsi"/>
          <w:sz w:val="24"/>
          <w:szCs w:val="24"/>
          <w:lang w:val="sr-Cyrl-RS"/>
        </w:rPr>
        <w:t>м</w:t>
      </w:r>
      <w:r w:rsidRPr="00850F70">
        <w:rPr>
          <w:rFonts w:asciiTheme="minorHAnsi" w:hAnsiTheme="minorHAnsi" w:cstheme="minorHAnsi"/>
          <w:sz w:val="24"/>
          <w:szCs w:val="24"/>
          <w:lang w:val="sr-Cyrl-RS"/>
        </w:rPr>
        <w:t xml:space="preserve">астер академске студије на Факултету организационих наука, смер Менаџмент и организација, модул Управљање људским ресурсима. У септембру 2018. године завршила је мастер академске студије, са просечном оценом 9.86. Тема завршног мастер рада је била “Мотив за постигнућем као предиктор стила руковођења у средњим и великим предузећима”, а рад је од стране комисије оцењен највишом оценом. Ивана је написала монографију, која је настала на основну мастер рада, под називом “Руковођење оријентисано ка постигнућу”, у библиотеци </w:t>
      </w:r>
      <w:r w:rsidRPr="00850F70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Е</w:t>
      </w:r>
      <w:proofErr w:type="spellStart"/>
      <w:r w:rsidRPr="00850F70">
        <w:rPr>
          <w:rFonts w:asciiTheme="minorHAnsi" w:hAnsiTheme="minorHAnsi" w:cstheme="minorHAnsi"/>
          <w:i/>
          <w:iCs/>
          <w:sz w:val="24"/>
          <w:szCs w:val="24"/>
        </w:rPr>
        <w:t>ducatio</w:t>
      </w:r>
      <w:proofErr w:type="spellEnd"/>
      <w:r w:rsidRPr="00850F70">
        <w:rPr>
          <w:rFonts w:asciiTheme="minorHAnsi" w:hAnsiTheme="minorHAnsi" w:cstheme="minorHAnsi"/>
          <w:sz w:val="24"/>
          <w:szCs w:val="24"/>
          <w:lang w:val="sr-Cyrl-RS"/>
        </w:rPr>
        <w:t>, коју је објавила задужбина Андрејевић.</w:t>
      </w:r>
    </w:p>
    <w:p w14:paraId="0AF7F2DE" w14:textId="77777777" w:rsidR="00850F70" w:rsidRPr="00850F70" w:rsidRDefault="00850F70" w:rsidP="00850F70">
      <w:pPr>
        <w:widowControl w:val="0"/>
        <w:autoSpaceDE w:val="0"/>
        <w:autoSpaceDN w:val="0"/>
        <w:spacing w:line="276" w:lineRule="auto"/>
        <w:ind w:firstLine="426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3CF4F9D" w14:textId="6DA3042D" w:rsidR="00850F70" w:rsidRDefault="00850F70" w:rsidP="00457AAD">
      <w:pPr>
        <w:widowControl w:val="0"/>
        <w:autoSpaceDE w:val="0"/>
        <w:autoSpaceDN w:val="0"/>
        <w:spacing w:line="276" w:lineRule="auto"/>
        <w:ind w:firstLine="426"/>
        <w:rPr>
          <w:rFonts w:asciiTheme="minorHAnsi" w:hAnsiTheme="minorHAnsi" w:cstheme="minorHAnsi"/>
          <w:sz w:val="24"/>
          <w:szCs w:val="24"/>
          <w:lang w:val="sr-Cyrl-RS"/>
        </w:rPr>
      </w:pPr>
      <w:r w:rsidRPr="00850F70">
        <w:rPr>
          <w:rFonts w:asciiTheme="minorHAnsi" w:hAnsiTheme="minorHAnsi" w:cstheme="minorHAnsi"/>
          <w:sz w:val="24"/>
          <w:szCs w:val="24"/>
          <w:lang w:val="sr-Cyrl-RS"/>
        </w:rPr>
        <w:t>Након завршених мастер академских студија, Ивана је 2018. године на Факултету организационих наука уписала специјалистичке академске студије, смер Менаџмент и информациони системи и докторске академске студије, смер Информациони системи и квантитативни менаџмент.</w:t>
      </w:r>
      <w:r w:rsidR="00174C2D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174C2D" w:rsidRPr="00174C2D">
        <w:rPr>
          <w:rFonts w:asciiTheme="minorHAnsi" w:hAnsiTheme="minorHAnsi" w:cstheme="minorHAnsi"/>
          <w:sz w:val="24"/>
          <w:szCs w:val="24"/>
          <w:lang w:val="sr-Cyrl-RS"/>
        </w:rPr>
        <w:t>Положила је све испите са просечном оценом 10.00 и одбранила приступни рад под називом “</w:t>
      </w:r>
      <w:proofErr w:type="spellStart"/>
      <w:r w:rsidR="00174C2D" w:rsidRPr="00174C2D">
        <w:rPr>
          <w:rFonts w:asciiTheme="minorHAnsi" w:hAnsiTheme="minorHAnsi" w:cstheme="minorHAnsi"/>
          <w:sz w:val="24"/>
          <w:szCs w:val="24"/>
          <w:lang w:val="sr-Cyrl-RS"/>
        </w:rPr>
        <w:t>Предиктивни</w:t>
      </w:r>
      <w:proofErr w:type="spellEnd"/>
      <w:r w:rsidR="00174C2D" w:rsidRPr="00174C2D">
        <w:rPr>
          <w:rFonts w:asciiTheme="minorHAnsi" w:hAnsiTheme="minorHAnsi" w:cstheme="minorHAnsi"/>
          <w:sz w:val="24"/>
          <w:szCs w:val="24"/>
          <w:lang w:val="sr-Cyrl-RS"/>
        </w:rPr>
        <w:t xml:space="preserve"> модел избора наставне методе за развој менаџерских компетенција заснован на индивидуалним карактеристикама студената” пред комисијом. Пријавила је и тему докторске дисертације под називом „Модел избора наставне методе за развој менаџерских компетенција заснован на индивидуалним карактеристикама студената”.</w:t>
      </w:r>
    </w:p>
    <w:p w14:paraId="550BC01B" w14:textId="77777777" w:rsidR="00850F70" w:rsidRPr="002D182E" w:rsidRDefault="00850F70" w:rsidP="00850F70">
      <w:pPr>
        <w:widowControl w:val="0"/>
        <w:autoSpaceDE w:val="0"/>
        <w:autoSpaceDN w:val="0"/>
        <w:spacing w:line="276" w:lineRule="auto"/>
        <w:ind w:firstLine="426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9BE1267" w14:textId="5BD4AE64" w:rsidR="005F6E1D" w:rsidRPr="002D182E" w:rsidRDefault="00275EC5" w:rsidP="005F6E1D">
      <w:pPr>
        <w:spacing w:line="276" w:lineRule="auto"/>
        <w:ind w:firstLine="426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2D182E">
        <w:rPr>
          <w:rFonts w:asciiTheme="minorHAnsi" w:hAnsiTheme="minorHAnsi" w:cstheme="minorHAnsi"/>
          <w:b/>
          <w:sz w:val="24"/>
          <w:szCs w:val="24"/>
          <w:lang w:val="sr-Cyrl-RS"/>
        </w:rPr>
        <w:lastRenderedPageBreak/>
        <w:t>1.2.2. Радно искуство и професионална достигнућа</w:t>
      </w:r>
    </w:p>
    <w:p w14:paraId="0D2909B1" w14:textId="65F4A028" w:rsidR="009F27E0" w:rsidRDefault="009F27E0" w:rsidP="002D182E">
      <w:pPr>
        <w:widowControl w:val="0"/>
        <w:autoSpaceDE w:val="0"/>
        <w:autoSpaceDN w:val="0"/>
        <w:spacing w:line="276" w:lineRule="auto"/>
        <w:ind w:firstLine="720"/>
        <w:rPr>
          <w:rFonts w:asciiTheme="minorHAnsi" w:hAnsiTheme="minorHAnsi" w:cstheme="minorHAnsi"/>
          <w:sz w:val="24"/>
          <w:szCs w:val="24"/>
          <w:lang w:val="sr-Cyrl-RS"/>
        </w:rPr>
      </w:pPr>
      <w:r w:rsidRPr="002D182E">
        <w:rPr>
          <w:rFonts w:asciiTheme="minorHAnsi" w:hAnsiTheme="minorHAnsi" w:cstheme="minorHAnsi"/>
          <w:sz w:val="24"/>
          <w:szCs w:val="24"/>
          <w:lang w:val="sr-Cyrl-RS"/>
        </w:rPr>
        <w:t xml:space="preserve">Ивана </w:t>
      </w:r>
      <w:proofErr w:type="spellStart"/>
      <w:r w:rsidR="00174C2D">
        <w:rPr>
          <w:rFonts w:asciiTheme="minorHAnsi" w:hAnsiTheme="minorHAnsi" w:cstheme="minorHAnsi"/>
          <w:sz w:val="24"/>
          <w:szCs w:val="24"/>
          <w:lang w:val="sr-Cyrl-RS"/>
        </w:rPr>
        <w:t>Кужет</w:t>
      </w:r>
      <w:proofErr w:type="spellEnd"/>
      <w:r w:rsidRPr="002D182E">
        <w:rPr>
          <w:rFonts w:asciiTheme="minorHAnsi" w:hAnsiTheme="minorHAnsi" w:cstheme="minorHAnsi"/>
          <w:sz w:val="24"/>
          <w:szCs w:val="24"/>
          <w:lang w:val="sr-Cyrl-RS"/>
        </w:rPr>
        <w:t xml:space="preserve"> је током студија била активни члан европске студентске организације за индустријско инжењерство и менаџмент у оквиру које је учествовала у реализацији многобројних локалних и међународних пројеката. </w:t>
      </w:r>
    </w:p>
    <w:p w14:paraId="7A657A0E" w14:textId="77777777" w:rsidR="001B4B90" w:rsidRPr="002D182E" w:rsidRDefault="001B4B90" w:rsidP="002D182E">
      <w:pPr>
        <w:widowControl w:val="0"/>
        <w:autoSpaceDE w:val="0"/>
        <w:autoSpaceDN w:val="0"/>
        <w:spacing w:line="276" w:lineRule="auto"/>
        <w:ind w:firstLine="720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2208521D" w14:textId="31BC7B15" w:rsidR="009F27E0" w:rsidRDefault="009F27E0" w:rsidP="002D182E">
      <w:pPr>
        <w:widowControl w:val="0"/>
        <w:autoSpaceDE w:val="0"/>
        <w:autoSpaceDN w:val="0"/>
        <w:spacing w:line="276" w:lineRule="auto"/>
        <w:ind w:firstLine="720"/>
        <w:rPr>
          <w:rFonts w:asciiTheme="minorHAnsi" w:hAnsiTheme="minorHAnsi" w:cstheme="minorHAnsi"/>
          <w:sz w:val="24"/>
          <w:szCs w:val="24"/>
          <w:lang w:val="sr-Cyrl-RS"/>
        </w:rPr>
      </w:pPr>
      <w:r w:rsidRPr="002D182E">
        <w:rPr>
          <w:rFonts w:asciiTheme="minorHAnsi" w:hAnsiTheme="minorHAnsi" w:cstheme="minorHAnsi"/>
          <w:sz w:val="24"/>
          <w:szCs w:val="24"/>
          <w:lang w:val="sr-Cyrl-RS"/>
        </w:rPr>
        <w:t>Након завршене треће године студија, отпочела је праксу у компанији Опел (</w:t>
      </w:r>
      <w:r w:rsidRPr="002D182E">
        <w:rPr>
          <w:rFonts w:asciiTheme="minorHAnsi" w:hAnsiTheme="minorHAnsi" w:cstheme="minorHAnsi"/>
          <w:i/>
          <w:sz w:val="24"/>
          <w:szCs w:val="24"/>
          <w:lang w:val="sr-Cyrl-RS"/>
        </w:rPr>
        <w:t>Opel Southeast Europe LLC</w:t>
      </w:r>
      <w:r w:rsidRPr="002D182E">
        <w:rPr>
          <w:rFonts w:asciiTheme="minorHAnsi" w:hAnsiTheme="minorHAnsi" w:cstheme="minorHAnsi"/>
          <w:sz w:val="24"/>
          <w:szCs w:val="24"/>
          <w:lang w:val="sr-Cyrl-RS"/>
        </w:rPr>
        <w:t>), на позицији маркетинг асистента, где је радила 18 месеци. Практичано знање стекла је и у оквиру компаније Девана (</w:t>
      </w:r>
      <w:r w:rsidRPr="002D182E">
        <w:rPr>
          <w:rFonts w:asciiTheme="minorHAnsi" w:hAnsiTheme="minorHAnsi" w:cstheme="minorHAnsi"/>
          <w:i/>
          <w:sz w:val="24"/>
          <w:szCs w:val="24"/>
          <w:lang w:val="sr-Cyrl-RS"/>
        </w:rPr>
        <w:t>Devana Technologies</w:t>
      </w:r>
      <w:r w:rsidRPr="002D182E">
        <w:rPr>
          <w:rFonts w:asciiTheme="minorHAnsi" w:hAnsiTheme="minorHAnsi" w:cstheme="minorHAnsi"/>
          <w:sz w:val="24"/>
          <w:szCs w:val="24"/>
          <w:lang w:val="sr-Cyrl-RS"/>
        </w:rPr>
        <w:t>), односно њиховог Удружења “Живојин Мишић”, где је учествовала у планирању и релизацији пројеката који су за циљ имали развој свести о предузетништву код младих.</w:t>
      </w:r>
    </w:p>
    <w:p w14:paraId="26CAADF2" w14:textId="77777777" w:rsidR="00457AAD" w:rsidRDefault="00457AAD" w:rsidP="002D182E">
      <w:pPr>
        <w:widowControl w:val="0"/>
        <w:autoSpaceDE w:val="0"/>
        <w:autoSpaceDN w:val="0"/>
        <w:spacing w:line="276" w:lineRule="auto"/>
        <w:ind w:firstLine="720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69743BA4" w14:textId="60B63A28" w:rsidR="005F6E1D" w:rsidRPr="005F6E1D" w:rsidRDefault="005F6E1D" w:rsidP="005F6E1D">
      <w:pPr>
        <w:widowControl w:val="0"/>
        <w:autoSpaceDE w:val="0"/>
        <w:autoSpaceDN w:val="0"/>
        <w:spacing w:line="276" w:lineRule="auto"/>
        <w:ind w:firstLine="720"/>
        <w:rPr>
          <w:rFonts w:asciiTheme="minorHAnsi" w:hAnsiTheme="minorHAnsi" w:cstheme="minorHAnsi"/>
          <w:sz w:val="24"/>
          <w:szCs w:val="24"/>
          <w:lang w:val="sr-Cyrl-RS"/>
        </w:rPr>
      </w:pPr>
      <w:r w:rsidRPr="005F6E1D">
        <w:rPr>
          <w:rFonts w:asciiTheme="minorHAnsi" w:hAnsiTheme="minorHAnsi" w:cstheme="minorHAnsi"/>
          <w:sz w:val="24"/>
          <w:szCs w:val="24"/>
          <w:lang w:val="sr-Cyrl-RS"/>
        </w:rPr>
        <w:t xml:space="preserve">Ивана </w:t>
      </w:r>
      <w:proofErr w:type="spellStart"/>
      <w:r w:rsidR="00174C2D">
        <w:rPr>
          <w:rFonts w:asciiTheme="minorHAnsi" w:hAnsiTheme="minorHAnsi" w:cstheme="minorHAnsi"/>
          <w:sz w:val="24"/>
          <w:szCs w:val="24"/>
          <w:lang w:val="sr-Cyrl-RS"/>
        </w:rPr>
        <w:t>Кужет</w:t>
      </w:r>
      <w:proofErr w:type="spellEnd"/>
      <w:r w:rsidRPr="005F6E1D">
        <w:rPr>
          <w:rFonts w:asciiTheme="minorHAnsi" w:hAnsiTheme="minorHAnsi" w:cstheme="minorHAnsi"/>
          <w:sz w:val="24"/>
          <w:szCs w:val="24"/>
          <w:lang w:val="sr-Cyrl-RS"/>
        </w:rPr>
        <w:t xml:space="preserve"> је од 2016. година ангажована као демонстратор, а од 2018. године као сарадник у настави, на Факултету организационих наука, на Катедри за менаџмент људских ресурса. Ангажована је на вежбама на предмету Психологија на првој години и на изборним предметима Групна динамика и интерперсонални односи, Вођство и мотивисање и Организациона психологија на четвртој години основних академских студија. Активно је радила и преко ДЛС-а са студентима који наставу прате на даљину. На основу индивидуалног статистичког извештаја о вредновању педагошког рада сарадника током 2016/17 године оцењена је укупном просечном оценом 4.94, током 2017/18 оценом 4.88, током 2018/19 оценом 4,93, током 2019/20 оценом 4.88 на предмету Психологија, а </w:t>
      </w:r>
      <w:r w:rsidR="00457AAD">
        <w:rPr>
          <w:rFonts w:asciiTheme="minorHAnsi" w:hAnsiTheme="minorHAnsi" w:cstheme="minorHAnsi"/>
          <w:sz w:val="24"/>
          <w:szCs w:val="24"/>
          <w:lang w:val="sr-Cyrl-RS"/>
        </w:rPr>
        <w:t>током штолске</w:t>
      </w:r>
      <w:r w:rsidRPr="005F6E1D">
        <w:rPr>
          <w:rFonts w:asciiTheme="minorHAnsi" w:hAnsiTheme="minorHAnsi" w:cstheme="minorHAnsi"/>
          <w:sz w:val="24"/>
          <w:szCs w:val="24"/>
          <w:lang w:val="sr-Cyrl-RS"/>
        </w:rPr>
        <w:t xml:space="preserve"> 2017/18 оцењена је укупном просечном оценом 4.97 на предмету Групна динамика и интерперсонални односи.</w:t>
      </w:r>
    </w:p>
    <w:p w14:paraId="2B20FC90" w14:textId="77777777" w:rsidR="005F6E1D" w:rsidRPr="005F6E1D" w:rsidRDefault="005F6E1D" w:rsidP="005F6E1D">
      <w:pPr>
        <w:widowControl w:val="0"/>
        <w:autoSpaceDE w:val="0"/>
        <w:autoSpaceDN w:val="0"/>
        <w:spacing w:line="276" w:lineRule="auto"/>
        <w:ind w:firstLine="720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2B85EF10" w14:textId="3E5FAF44" w:rsidR="005F6E1D" w:rsidRPr="005F6E1D" w:rsidRDefault="005F6E1D" w:rsidP="005F6E1D">
      <w:pPr>
        <w:widowControl w:val="0"/>
        <w:autoSpaceDE w:val="0"/>
        <w:autoSpaceDN w:val="0"/>
        <w:spacing w:line="276" w:lineRule="auto"/>
        <w:ind w:firstLine="720"/>
        <w:rPr>
          <w:rFonts w:asciiTheme="minorHAnsi" w:hAnsiTheme="minorHAnsi" w:cstheme="minorHAnsi"/>
          <w:sz w:val="24"/>
          <w:szCs w:val="24"/>
          <w:lang w:val="sr-Cyrl-RS"/>
        </w:rPr>
      </w:pPr>
      <w:r w:rsidRPr="005F6E1D">
        <w:rPr>
          <w:rFonts w:asciiTheme="minorHAnsi" w:hAnsiTheme="minorHAnsi" w:cstheme="minorHAnsi"/>
          <w:sz w:val="24"/>
          <w:szCs w:val="24"/>
          <w:lang w:val="sr-Cyrl-RS"/>
        </w:rPr>
        <w:t xml:space="preserve">Ивана </w:t>
      </w:r>
      <w:proofErr w:type="spellStart"/>
      <w:r w:rsidR="006F6C23">
        <w:rPr>
          <w:rFonts w:asciiTheme="minorHAnsi" w:hAnsiTheme="minorHAnsi" w:cstheme="minorHAnsi"/>
          <w:sz w:val="24"/>
          <w:szCs w:val="24"/>
          <w:lang w:val="sr-Cyrl-RS"/>
        </w:rPr>
        <w:t>Кужет</w:t>
      </w:r>
      <w:proofErr w:type="spellEnd"/>
      <w:r w:rsidRPr="005F6E1D">
        <w:rPr>
          <w:rFonts w:asciiTheme="minorHAnsi" w:hAnsiTheme="minorHAnsi" w:cstheme="minorHAnsi"/>
          <w:sz w:val="24"/>
          <w:szCs w:val="24"/>
          <w:lang w:val="sr-Cyrl-RS"/>
        </w:rPr>
        <w:t xml:space="preserve"> је поред наставе и рада са студентима, активно учествовала у свим активностима Катедре за менаџмент људских ресурса. Поставила је интернет страницу предмета, учествовала у пројектним и истраживачким активностима Катедре:</w:t>
      </w:r>
    </w:p>
    <w:p w14:paraId="06CAA06B" w14:textId="77777777" w:rsidR="00174C2D" w:rsidRPr="00174C2D" w:rsidRDefault="00174C2D" w:rsidP="00174C2D">
      <w:pPr>
        <w:pStyle w:val="ListParagraph"/>
        <w:widowControl w:val="0"/>
        <w:numPr>
          <w:ilvl w:val="0"/>
          <w:numId w:val="50"/>
        </w:numPr>
        <w:autoSpaceDE w:val="0"/>
        <w:autoSpaceDN w:val="0"/>
        <w:spacing w:line="276" w:lineRule="auto"/>
        <w:ind w:left="709"/>
        <w:rPr>
          <w:rFonts w:asciiTheme="minorHAnsi" w:hAnsiTheme="minorHAnsi" w:cstheme="minorHAnsi"/>
          <w:sz w:val="24"/>
          <w:szCs w:val="24"/>
          <w:lang w:val="sr-Cyrl-RS"/>
        </w:rPr>
      </w:pPr>
      <w:r w:rsidRPr="00174C2D">
        <w:rPr>
          <w:rFonts w:asciiTheme="minorHAnsi" w:hAnsiTheme="minorHAnsi" w:cstheme="minorHAnsi"/>
          <w:sz w:val="24"/>
          <w:szCs w:val="24"/>
          <w:lang w:val="sr-Cyrl-RS"/>
        </w:rPr>
        <w:t>Организација панела на корпоративном догађају Факултета</w:t>
      </w:r>
      <w:r w:rsidRPr="00174C2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174C2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Fonboarding</w:t>
      </w:r>
      <w:proofErr w:type="spellEnd"/>
      <w:r w:rsidRPr="00174C2D">
        <w:rPr>
          <w:rFonts w:asciiTheme="minorHAnsi" w:hAnsiTheme="minorHAnsi" w:cstheme="minorHAnsi"/>
          <w:sz w:val="24"/>
          <w:szCs w:val="24"/>
          <w:lang w:val="sr-Cyrl-RS"/>
        </w:rPr>
        <w:t xml:space="preserve"> (2023)</w:t>
      </w:r>
    </w:p>
    <w:p w14:paraId="2678DA2D" w14:textId="77777777" w:rsidR="00174C2D" w:rsidRPr="00174C2D" w:rsidRDefault="00174C2D" w:rsidP="00174C2D">
      <w:pPr>
        <w:pStyle w:val="ListParagraph"/>
        <w:widowControl w:val="0"/>
        <w:numPr>
          <w:ilvl w:val="0"/>
          <w:numId w:val="50"/>
        </w:numPr>
        <w:autoSpaceDE w:val="0"/>
        <w:autoSpaceDN w:val="0"/>
        <w:spacing w:line="276" w:lineRule="auto"/>
        <w:ind w:left="709"/>
        <w:rPr>
          <w:rFonts w:asciiTheme="minorHAnsi" w:hAnsiTheme="minorHAnsi" w:cstheme="minorHAnsi"/>
          <w:sz w:val="24"/>
          <w:szCs w:val="24"/>
          <w:lang w:val="sr-Cyrl-RS"/>
        </w:rPr>
      </w:pPr>
      <w:r w:rsidRPr="00174C2D">
        <w:rPr>
          <w:rFonts w:asciiTheme="minorHAnsi" w:hAnsiTheme="minorHAnsi" w:cstheme="minorHAnsi"/>
          <w:sz w:val="24"/>
          <w:szCs w:val="24"/>
          <w:lang w:val="sr-Cyrl-RS"/>
        </w:rPr>
        <w:t xml:space="preserve">Организација летње школе HR аналитике, пројекат Центра за </w:t>
      </w:r>
      <w:proofErr w:type="spellStart"/>
      <w:r w:rsidRPr="00174C2D">
        <w:rPr>
          <w:rFonts w:asciiTheme="minorHAnsi" w:hAnsiTheme="minorHAnsi" w:cstheme="minorHAnsi"/>
          <w:sz w:val="24"/>
          <w:szCs w:val="24"/>
          <w:lang w:val="sr-Cyrl-RS"/>
        </w:rPr>
        <w:t>менаџемнт</w:t>
      </w:r>
      <w:proofErr w:type="spellEnd"/>
      <w:r w:rsidRPr="00174C2D">
        <w:rPr>
          <w:rFonts w:asciiTheme="minorHAnsi" w:hAnsiTheme="minorHAnsi" w:cstheme="minorHAnsi"/>
          <w:sz w:val="24"/>
          <w:szCs w:val="24"/>
          <w:lang w:val="sr-Cyrl-RS"/>
        </w:rPr>
        <w:t xml:space="preserve"> људских ресурса (2023)</w:t>
      </w:r>
    </w:p>
    <w:p w14:paraId="0556B7C2" w14:textId="77777777" w:rsidR="00174C2D" w:rsidRPr="00174C2D" w:rsidRDefault="00174C2D" w:rsidP="00174C2D">
      <w:pPr>
        <w:pStyle w:val="ListParagraph"/>
        <w:widowControl w:val="0"/>
        <w:numPr>
          <w:ilvl w:val="0"/>
          <w:numId w:val="50"/>
        </w:numPr>
        <w:autoSpaceDE w:val="0"/>
        <w:autoSpaceDN w:val="0"/>
        <w:spacing w:line="276" w:lineRule="auto"/>
        <w:ind w:left="709"/>
        <w:rPr>
          <w:rFonts w:asciiTheme="minorHAnsi" w:hAnsiTheme="minorHAnsi" w:cstheme="minorHAnsi"/>
          <w:sz w:val="24"/>
          <w:szCs w:val="24"/>
          <w:lang w:val="sr-Cyrl-RS"/>
        </w:rPr>
      </w:pPr>
      <w:r w:rsidRPr="00174C2D">
        <w:rPr>
          <w:rFonts w:asciiTheme="minorHAnsi" w:hAnsiTheme="minorHAnsi" w:cstheme="minorHAnsi"/>
          <w:sz w:val="24"/>
          <w:szCs w:val="24"/>
          <w:lang w:val="sr-Cyrl-RS"/>
        </w:rPr>
        <w:t xml:space="preserve">Организација и вођење панела на корпоративном догађају Факултета </w:t>
      </w:r>
      <w:proofErr w:type="spellStart"/>
      <w:r w:rsidRPr="00174C2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Fonboarding</w:t>
      </w:r>
      <w:proofErr w:type="spellEnd"/>
      <w:r w:rsidRPr="00174C2D">
        <w:rPr>
          <w:rFonts w:asciiTheme="minorHAnsi" w:hAnsiTheme="minorHAnsi" w:cstheme="minorHAnsi"/>
          <w:sz w:val="24"/>
          <w:szCs w:val="24"/>
          <w:lang w:val="sr-Cyrl-RS"/>
        </w:rPr>
        <w:t xml:space="preserve"> (2022)</w:t>
      </w:r>
    </w:p>
    <w:p w14:paraId="6AD444EC" w14:textId="77777777" w:rsidR="00174C2D" w:rsidRPr="00174C2D" w:rsidRDefault="00174C2D" w:rsidP="00174C2D">
      <w:pPr>
        <w:pStyle w:val="ListParagraph"/>
        <w:widowControl w:val="0"/>
        <w:numPr>
          <w:ilvl w:val="0"/>
          <w:numId w:val="50"/>
        </w:numPr>
        <w:autoSpaceDE w:val="0"/>
        <w:autoSpaceDN w:val="0"/>
        <w:spacing w:line="276" w:lineRule="auto"/>
        <w:ind w:left="709"/>
        <w:rPr>
          <w:rFonts w:asciiTheme="minorHAnsi" w:hAnsiTheme="minorHAnsi" w:cstheme="minorHAnsi"/>
          <w:sz w:val="24"/>
          <w:szCs w:val="24"/>
          <w:lang w:val="sr-Cyrl-RS"/>
        </w:rPr>
      </w:pPr>
      <w:r w:rsidRPr="00174C2D">
        <w:rPr>
          <w:rFonts w:asciiTheme="minorHAnsi" w:hAnsiTheme="minorHAnsi" w:cstheme="minorHAnsi"/>
          <w:sz w:val="24"/>
          <w:szCs w:val="24"/>
          <w:lang w:val="sr-Cyrl-RS"/>
        </w:rPr>
        <w:t>Селекција кандидата и тренинг „меких вештина“ на пројекту</w:t>
      </w:r>
      <w:r w:rsidRPr="00174C2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: IT </w:t>
      </w:r>
      <w:proofErr w:type="spellStart"/>
      <w:r w:rsidRPr="00174C2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Council</w:t>
      </w:r>
      <w:proofErr w:type="spellEnd"/>
      <w:r w:rsidRPr="00174C2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174C2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of</w:t>
      </w:r>
      <w:proofErr w:type="spellEnd"/>
      <w:r w:rsidRPr="00174C2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174C2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the</w:t>
      </w:r>
      <w:proofErr w:type="spellEnd"/>
      <w:r w:rsidRPr="00174C2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174C2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Republic</w:t>
      </w:r>
      <w:proofErr w:type="spellEnd"/>
      <w:r w:rsidRPr="00174C2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174C2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of</w:t>
      </w:r>
      <w:proofErr w:type="spellEnd"/>
      <w:r w:rsidRPr="00174C2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174C2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Serbia</w:t>
      </w:r>
      <w:proofErr w:type="spellEnd"/>
      <w:r w:rsidRPr="00174C2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, UNDP RFP 745 - “</w:t>
      </w:r>
      <w:proofErr w:type="spellStart"/>
      <w:r w:rsidRPr="00174C2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Provision</w:t>
      </w:r>
      <w:proofErr w:type="spellEnd"/>
      <w:r w:rsidRPr="00174C2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174C2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of</w:t>
      </w:r>
      <w:proofErr w:type="spellEnd"/>
      <w:r w:rsidRPr="00174C2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174C2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online</w:t>
      </w:r>
      <w:proofErr w:type="spellEnd"/>
      <w:r w:rsidRPr="00174C2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IT </w:t>
      </w:r>
      <w:proofErr w:type="spellStart"/>
      <w:r w:rsidRPr="00174C2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training</w:t>
      </w:r>
      <w:proofErr w:type="spellEnd"/>
      <w:r w:rsidRPr="00174C2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174C2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courses</w:t>
      </w:r>
      <w:proofErr w:type="spellEnd"/>
      <w:r w:rsidRPr="00174C2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, New </w:t>
      </w:r>
      <w:proofErr w:type="spellStart"/>
      <w:r w:rsidRPr="00174C2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Skills</w:t>
      </w:r>
      <w:proofErr w:type="spellEnd"/>
      <w:r w:rsidRPr="00174C2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174C2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for</w:t>
      </w:r>
      <w:proofErr w:type="spellEnd"/>
      <w:r w:rsidRPr="00174C2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174C2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Emerging</w:t>
      </w:r>
      <w:proofErr w:type="spellEnd"/>
      <w:r w:rsidRPr="00174C2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174C2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Industries</w:t>
      </w:r>
      <w:proofErr w:type="spellEnd"/>
      <w:r w:rsidRPr="00174C2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- </w:t>
      </w:r>
      <w:proofErr w:type="spellStart"/>
      <w:r w:rsidRPr="00174C2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National</w:t>
      </w:r>
      <w:proofErr w:type="spellEnd"/>
      <w:r w:rsidRPr="00174C2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IT </w:t>
      </w:r>
      <w:proofErr w:type="spellStart"/>
      <w:r w:rsidRPr="00174C2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Retraining</w:t>
      </w:r>
      <w:proofErr w:type="spellEnd"/>
      <w:r w:rsidRPr="00174C2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174C2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Programme</w:t>
      </w:r>
      <w:proofErr w:type="spellEnd"/>
      <w:r w:rsidRPr="00174C2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”. </w:t>
      </w:r>
      <w:proofErr w:type="spellStart"/>
      <w:r w:rsidRPr="00174C2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Providing</w:t>
      </w:r>
      <w:proofErr w:type="spellEnd"/>
      <w:r w:rsidRPr="00174C2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174C2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training</w:t>
      </w:r>
      <w:proofErr w:type="spellEnd"/>
      <w:r w:rsidRPr="00174C2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174C2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in</w:t>
      </w:r>
      <w:proofErr w:type="spellEnd"/>
      <w:r w:rsidRPr="00174C2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software </w:t>
      </w:r>
      <w:proofErr w:type="spellStart"/>
      <w:r w:rsidRPr="00174C2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development</w:t>
      </w:r>
      <w:proofErr w:type="spellEnd"/>
      <w:r w:rsidRPr="00174C2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174C2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skills</w:t>
      </w:r>
      <w:proofErr w:type="spellEnd"/>
      <w:r w:rsidRPr="00174C2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174C2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leading</w:t>
      </w:r>
      <w:proofErr w:type="spellEnd"/>
      <w:r w:rsidRPr="00174C2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174C2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to</w:t>
      </w:r>
      <w:proofErr w:type="spellEnd"/>
      <w:r w:rsidRPr="00174C2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174C2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employment</w:t>
      </w:r>
      <w:proofErr w:type="spellEnd"/>
      <w:r w:rsidRPr="00174C2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174C2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in</w:t>
      </w:r>
      <w:proofErr w:type="spellEnd"/>
      <w:r w:rsidRPr="00174C2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174C2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the</w:t>
      </w:r>
      <w:proofErr w:type="spellEnd"/>
      <w:r w:rsidRPr="00174C2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IT </w:t>
      </w:r>
      <w:proofErr w:type="spellStart"/>
      <w:r w:rsidRPr="00174C2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sector</w:t>
      </w:r>
      <w:proofErr w:type="spellEnd"/>
      <w:r w:rsidRPr="00174C2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.</w:t>
      </w:r>
      <w:r w:rsidRPr="00174C2D">
        <w:rPr>
          <w:rFonts w:asciiTheme="minorHAnsi" w:hAnsiTheme="minorHAnsi" w:cstheme="minorHAnsi"/>
          <w:sz w:val="24"/>
          <w:szCs w:val="24"/>
          <w:lang w:val="sr-Cyrl-RS"/>
        </w:rPr>
        <w:t xml:space="preserve"> (2022)</w:t>
      </w:r>
    </w:p>
    <w:p w14:paraId="6C64FB75" w14:textId="77777777" w:rsidR="00174C2D" w:rsidRPr="00174C2D" w:rsidRDefault="00174C2D" w:rsidP="00174C2D">
      <w:pPr>
        <w:pStyle w:val="ListParagraph"/>
        <w:widowControl w:val="0"/>
        <w:numPr>
          <w:ilvl w:val="0"/>
          <w:numId w:val="50"/>
        </w:numPr>
        <w:autoSpaceDE w:val="0"/>
        <w:autoSpaceDN w:val="0"/>
        <w:spacing w:line="276" w:lineRule="auto"/>
        <w:ind w:left="709"/>
        <w:rPr>
          <w:rFonts w:asciiTheme="minorHAnsi" w:hAnsiTheme="minorHAnsi" w:cstheme="minorHAnsi"/>
          <w:sz w:val="24"/>
          <w:szCs w:val="24"/>
          <w:lang w:val="sr-Cyrl-RS"/>
        </w:rPr>
      </w:pPr>
      <w:r w:rsidRPr="00174C2D">
        <w:rPr>
          <w:rFonts w:asciiTheme="minorHAnsi" w:hAnsiTheme="minorHAnsi" w:cstheme="minorHAnsi"/>
          <w:sz w:val="24"/>
          <w:szCs w:val="24"/>
          <w:lang w:val="sr-Cyrl-RS"/>
        </w:rPr>
        <w:t xml:space="preserve">Организација летње школе HR аналитике, пројекат Центра за </w:t>
      </w:r>
      <w:proofErr w:type="spellStart"/>
      <w:r w:rsidRPr="00174C2D">
        <w:rPr>
          <w:rFonts w:asciiTheme="minorHAnsi" w:hAnsiTheme="minorHAnsi" w:cstheme="minorHAnsi"/>
          <w:sz w:val="24"/>
          <w:szCs w:val="24"/>
          <w:lang w:val="sr-Cyrl-RS"/>
        </w:rPr>
        <w:t>менаџемнт</w:t>
      </w:r>
      <w:proofErr w:type="spellEnd"/>
      <w:r w:rsidRPr="00174C2D">
        <w:rPr>
          <w:rFonts w:asciiTheme="minorHAnsi" w:hAnsiTheme="minorHAnsi" w:cstheme="minorHAnsi"/>
          <w:sz w:val="24"/>
          <w:szCs w:val="24"/>
          <w:lang w:val="sr-Cyrl-RS"/>
        </w:rPr>
        <w:t xml:space="preserve"> људских ресурса (2021)</w:t>
      </w:r>
    </w:p>
    <w:p w14:paraId="790F9CBB" w14:textId="77777777" w:rsidR="00174C2D" w:rsidRPr="006F6C23" w:rsidRDefault="00174C2D" w:rsidP="00174C2D">
      <w:pPr>
        <w:pStyle w:val="ListParagraph"/>
        <w:widowControl w:val="0"/>
        <w:numPr>
          <w:ilvl w:val="0"/>
          <w:numId w:val="50"/>
        </w:numPr>
        <w:autoSpaceDE w:val="0"/>
        <w:autoSpaceDN w:val="0"/>
        <w:spacing w:line="276" w:lineRule="auto"/>
        <w:ind w:left="709"/>
        <w:rPr>
          <w:rFonts w:asciiTheme="minorHAnsi" w:hAnsiTheme="minorHAnsi" w:cstheme="minorHAnsi"/>
          <w:i/>
          <w:iCs/>
          <w:sz w:val="24"/>
          <w:szCs w:val="24"/>
          <w:lang w:val="sr-Cyrl-RS"/>
        </w:rPr>
      </w:pPr>
      <w:r w:rsidRPr="00174C2D">
        <w:rPr>
          <w:rFonts w:asciiTheme="minorHAnsi" w:hAnsiTheme="minorHAnsi" w:cstheme="minorHAnsi"/>
          <w:sz w:val="24"/>
          <w:szCs w:val="24"/>
          <w:lang w:val="sr-Cyrl-RS"/>
        </w:rPr>
        <w:t>Селекција кандидата и тренинг „меких вештина“ на пројекту</w:t>
      </w:r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: IT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Council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of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the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Republic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of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Serbia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, UNDP “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Srbija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na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dohvat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ruke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–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Digitalna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transformacija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za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razvoj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”.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Providing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training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in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software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development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skills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leading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to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employment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in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the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IT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sector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. </w:t>
      </w:r>
      <w:r w:rsidRPr="006F6C23">
        <w:rPr>
          <w:rFonts w:asciiTheme="minorHAnsi" w:hAnsiTheme="minorHAnsi" w:cstheme="minorHAnsi"/>
          <w:sz w:val="24"/>
          <w:szCs w:val="24"/>
          <w:lang w:val="sr-Cyrl-RS"/>
        </w:rPr>
        <w:t>(2019-2020)</w:t>
      </w:r>
    </w:p>
    <w:p w14:paraId="66FC9B0E" w14:textId="77777777" w:rsidR="00174C2D" w:rsidRPr="00174C2D" w:rsidRDefault="00174C2D" w:rsidP="00174C2D">
      <w:pPr>
        <w:pStyle w:val="ListParagraph"/>
        <w:widowControl w:val="0"/>
        <w:numPr>
          <w:ilvl w:val="0"/>
          <w:numId w:val="50"/>
        </w:numPr>
        <w:autoSpaceDE w:val="0"/>
        <w:autoSpaceDN w:val="0"/>
        <w:spacing w:line="276" w:lineRule="auto"/>
        <w:ind w:left="709"/>
        <w:rPr>
          <w:rFonts w:asciiTheme="minorHAnsi" w:hAnsiTheme="minorHAnsi" w:cstheme="minorHAnsi"/>
          <w:sz w:val="24"/>
          <w:szCs w:val="24"/>
          <w:lang w:val="sr-Cyrl-RS"/>
        </w:rPr>
      </w:pPr>
      <w:r w:rsidRPr="00174C2D">
        <w:rPr>
          <w:rFonts w:asciiTheme="minorHAnsi" w:hAnsiTheme="minorHAnsi" w:cstheme="minorHAnsi"/>
          <w:sz w:val="24"/>
          <w:szCs w:val="24"/>
          <w:lang w:val="sr-Cyrl-RS"/>
        </w:rPr>
        <w:lastRenderedPageBreak/>
        <w:t xml:space="preserve">Истраживач на пројекту: </w:t>
      </w:r>
      <w:proofErr w:type="spellStart"/>
      <w:r w:rsidRPr="00174C2D">
        <w:rPr>
          <w:rFonts w:asciiTheme="minorHAnsi" w:hAnsiTheme="minorHAnsi" w:cstheme="minorHAnsi"/>
          <w:sz w:val="24"/>
          <w:szCs w:val="24"/>
          <w:lang w:val="sr-Cyrl-RS"/>
        </w:rPr>
        <w:t>Digital</w:t>
      </w:r>
      <w:proofErr w:type="spellEnd"/>
      <w:r w:rsidRPr="00174C2D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proofErr w:type="spellStart"/>
      <w:r w:rsidRPr="00174C2D">
        <w:rPr>
          <w:rFonts w:asciiTheme="minorHAnsi" w:hAnsiTheme="minorHAnsi" w:cstheme="minorHAnsi"/>
          <w:sz w:val="24"/>
          <w:szCs w:val="24"/>
          <w:lang w:val="sr-Cyrl-RS"/>
        </w:rPr>
        <w:t>Skills</w:t>
      </w:r>
      <w:proofErr w:type="spellEnd"/>
      <w:r w:rsidRPr="00174C2D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proofErr w:type="spellStart"/>
      <w:r w:rsidRPr="00174C2D">
        <w:rPr>
          <w:rFonts w:asciiTheme="minorHAnsi" w:hAnsiTheme="minorHAnsi" w:cstheme="minorHAnsi"/>
          <w:sz w:val="24"/>
          <w:szCs w:val="24"/>
          <w:lang w:val="sr-Cyrl-RS"/>
        </w:rPr>
        <w:t>Study</w:t>
      </w:r>
      <w:proofErr w:type="spellEnd"/>
      <w:r w:rsidRPr="00174C2D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proofErr w:type="spellStart"/>
      <w:r w:rsidRPr="00174C2D">
        <w:rPr>
          <w:rFonts w:asciiTheme="minorHAnsi" w:hAnsiTheme="minorHAnsi" w:cstheme="minorHAnsi"/>
          <w:sz w:val="24"/>
          <w:szCs w:val="24"/>
          <w:lang w:val="sr-Cyrl-RS"/>
        </w:rPr>
        <w:t>in</w:t>
      </w:r>
      <w:proofErr w:type="spellEnd"/>
      <w:r w:rsidRPr="00174C2D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proofErr w:type="spellStart"/>
      <w:r w:rsidRPr="00174C2D">
        <w:rPr>
          <w:rFonts w:asciiTheme="minorHAnsi" w:hAnsiTheme="minorHAnsi" w:cstheme="minorHAnsi"/>
          <w:sz w:val="24"/>
          <w:szCs w:val="24"/>
          <w:lang w:val="sr-Cyrl-RS"/>
        </w:rPr>
        <w:t>Serbia</w:t>
      </w:r>
      <w:proofErr w:type="spellEnd"/>
      <w:r w:rsidRPr="00174C2D">
        <w:rPr>
          <w:rFonts w:asciiTheme="minorHAnsi" w:hAnsiTheme="minorHAnsi" w:cstheme="minorHAnsi"/>
          <w:sz w:val="24"/>
          <w:szCs w:val="24"/>
          <w:lang w:val="sr-Cyrl-RS"/>
        </w:rPr>
        <w:t xml:space="preserve"> – </w:t>
      </w:r>
      <w:proofErr w:type="spellStart"/>
      <w:r w:rsidRPr="00174C2D">
        <w:rPr>
          <w:rFonts w:asciiTheme="minorHAnsi" w:hAnsiTheme="minorHAnsi" w:cstheme="minorHAnsi"/>
          <w:sz w:val="24"/>
          <w:szCs w:val="24"/>
          <w:lang w:val="sr-Cyrl-RS"/>
        </w:rPr>
        <w:t>part</w:t>
      </w:r>
      <w:proofErr w:type="spellEnd"/>
      <w:r w:rsidRPr="00174C2D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proofErr w:type="spellStart"/>
      <w:r w:rsidRPr="00174C2D">
        <w:rPr>
          <w:rFonts w:asciiTheme="minorHAnsi" w:hAnsiTheme="minorHAnsi" w:cstheme="minorHAnsi"/>
          <w:sz w:val="24"/>
          <w:szCs w:val="24"/>
          <w:lang w:val="sr-Cyrl-RS"/>
        </w:rPr>
        <w:t>of</w:t>
      </w:r>
      <w:proofErr w:type="spellEnd"/>
      <w:r w:rsidRPr="00174C2D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proofErr w:type="spellStart"/>
      <w:r w:rsidRPr="00174C2D">
        <w:rPr>
          <w:rFonts w:asciiTheme="minorHAnsi" w:hAnsiTheme="minorHAnsi" w:cstheme="minorHAnsi"/>
          <w:sz w:val="24"/>
          <w:szCs w:val="24"/>
          <w:lang w:val="sr-Cyrl-RS"/>
        </w:rPr>
        <w:t>the</w:t>
      </w:r>
      <w:proofErr w:type="spellEnd"/>
      <w:r w:rsidRPr="00174C2D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USAID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Cooperation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for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Growth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Project: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Recognizing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the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Needs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for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the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Digital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Competencies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of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Employees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from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the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Perspective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of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the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Labor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Market</w:t>
      </w:r>
      <w:proofErr w:type="spellEnd"/>
      <w:r w:rsidRPr="00174C2D">
        <w:rPr>
          <w:rFonts w:asciiTheme="minorHAnsi" w:hAnsiTheme="minorHAnsi" w:cstheme="minorHAnsi"/>
          <w:sz w:val="24"/>
          <w:szCs w:val="24"/>
          <w:lang w:val="sr-Cyrl-RS"/>
        </w:rPr>
        <w:t xml:space="preserve"> (2019)</w:t>
      </w:r>
    </w:p>
    <w:p w14:paraId="03D5624C" w14:textId="77777777" w:rsidR="00174C2D" w:rsidRPr="00174C2D" w:rsidRDefault="00174C2D" w:rsidP="00174C2D">
      <w:pPr>
        <w:pStyle w:val="ListParagraph"/>
        <w:widowControl w:val="0"/>
        <w:numPr>
          <w:ilvl w:val="0"/>
          <w:numId w:val="50"/>
        </w:numPr>
        <w:autoSpaceDE w:val="0"/>
        <w:autoSpaceDN w:val="0"/>
        <w:spacing w:line="276" w:lineRule="auto"/>
        <w:ind w:left="709"/>
        <w:rPr>
          <w:rFonts w:asciiTheme="minorHAnsi" w:hAnsiTheme="minorHAnsi" w:cstheme="minorHAnsi"/>
          <w:sz w:val="24"/>
          <w:szCs w:val="24"/>
          <w:lang w:val="sr-Cyrl-RS"/>
        </w:rPr>
      </w:pPr>
      <w:r w:rsidRPr="00174C2D">
        <w:rPr>
          <w:rFonts w:asciiTheme="minorHAnsi" w:hAnsiTheme="minorHAnsi" w:cstheme="minorHAnsi"/>
          <w:sz w:val="24"/>
          <w:szCs w:val="24"/>
          <w:lang w:val="sr-Cyrl-RS"/>
        </w:rPr>
        <w:t xml:space="preserve">Учесник летње школе: </w:t>
      </w:r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UVT FEAA INTERNATIONAL HRM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Spring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School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Timisoara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,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Romania</w:t>
      </w:r>
      <w:proofErr w:type="spellEnd"/>
      <w:r w:rsidRPr="00174C2D">
        <w:rPr>
          <w:rFonts w:asciiTheme="minorHAnsi" w:hAnsiTheme="minorHAnsi" w:cstheme="minorHAnsi"/>
          <w:sz w:val="24"/>
          <w:szCs w:val="24"/>
          <w:lang w:val="sr-Cyrl-RS"/>
        </w:rPr>
        <w:t xml:space="preserve"> (2019)</w:t>
      </w:r>
    </w:p>
    <w:p w14:paraId="2C28BAE7" w14:textId="77777777" w:rsidR="00174C2D" w:rsidRPr="00174C2D" w:rsidRDefault="00174C2D" w:rsidP="00174C2D">
      <w:pPr>
        <w:pStyle w:val="ListParagraph"/>
        <w:widowControl w:val="0"/>
        <w:numPr>
          <w:ilvl w:val="0"/>
          <w:numId w:val="50"/>
        </w:numPr>
        <w:autoSpaceDE w:val="0"/>
        <w:autoSpaceDN w:val="0"/>
        <w:spacing w:line="276" w:lineRule="auto"/>
        <w:ind w:left="709"/>
        <w:rPr>
          <w:rFonts w:asciiTheme="minorHAnsi" w:hAnsiTheme="minorHAnsi" w:cstheme="minorHAnsi"/>
          <w:sz w:val="24"/>
          <w:szCs w:val="24"/>
          <w:lang w:val="sr-Cyrl-RS"/>
        </w:rPr>
      </w:pPr>
      <w:r w:rsidRPr="00174C2D">
        <w:rPr>
          <w:rFonts w:asciiTheme="minorHAnsi" w:hAnsiTheme="minorHAnsi" w:cstheme="minorHAnsi"/>
          <w:sz w:val="24"/>
          <w:szCs w:val="24"/>
          <w:lang w:val="sr-Cyrl-RS"/>
        </w:rPr>
        <w:t xml:space="preserve">Селекција кандидата и тренинг „меких вештина“ на пројекту: </w:t>
      </w:r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IT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Council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of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the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Republic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of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Serbia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, UNDP, RFP 510 -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Provision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of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IT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training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courses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,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Serbia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at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your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fingertips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–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Digital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transformation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for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development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. 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Providing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training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in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software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development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skills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leading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to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employment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in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the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IT </w:t>
      </w:r>
      <w:proofErr w:type="spellStart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sector</w:t>
      </w:r>
      <w:proofErr w:type="spellEnd"/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.</w:t>
      </w:r>
      <w:r w:rsidRPr="00174C2D">
        <w:rPr>
          <w:rFonts w:asciiTheme="minorHAnsi" w:hAnsiTheme="minorHAnsi" w:cstheme="minorHAnsi"/>
          <w:sz w:val="24"/>
          <w:szCs w:val="24"/>
          <w:lang w:val="sr-Cyrl-RS"/>
        </w:rPr>
        <w:t xml:space="preserve"> (2018-2019)</w:t>
      </w:r>
    </w:p>
    <w:p w14:paraId="3196F9B9" w14:textId="77777777" w:rsidR="00174C2D" w:rsidRPr="00174C2D" w:rsidRDefault="00174C2D" w:rsidP="00174C2D">
      <w:pPr>
        <w:pStyle w:val="ListParagraph"/>
        <w:widowControl w:val="0"/>
        <w:numPr>
          <w:ilvl w:val="0"/>
          <w:numId w:val="50"/>
        </w:numPr>
        <w:autoSpaceDE w:val="0"/>
        <w:autoSpaceDN w:val="0"/>
        <w:spacing w:line="276" w:lineRule="auto"/>
        <w:ind w:left="709"/>
        <w:rPr>
          <w:rFonts w:asciiTheme="minorHAnsi" w:hAnsiTheme="minorHAnsi" w:cstheme="minorHAnsi"/>
          <w:sz w:val="24"/>
          <w:szCs w:val="24"/>
          <w:lang w:val="sr-Cyrl-RS"/>
        </w:rPr>
      </w:pPr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RISE</w:t>
      </w:r>
      <w:r w:rsidRPr="00174C2D">
        <w:rPr>
          <w:rFonts w:asciiTheme="minorHAnsi" w:hAnsiTheme="minorHAnsi" w:cstheme="minorHAnsi"/>
          <w:sz w:val="24"/>
          <w:szCs w:val="24"/>
          <w:lang w:val="sr-Cyrl-RS"/>
        </w:rPr>
        <w:t xml:space="preserve"> програм мотивације запослених у FCA </w:t>
      </w:r>
      <w:proofErr w:type="spellStart"/>
      <w:r w:rsidRPr="00174C2D">
        <w:rPr>
          <w:rFonts w:asciiTheme="minorHAnsi" w:hAnsiTheme="minorHAnsi" w:cstheme="minorHAnsi"/>
          <w:sz w:val="24"/>
          <w:szCs w:val="24"/>
          <w:lang w:val="sr-Cyrl-RS"/>
        </w:rPr>
        <w:t>Serbia</w:t>
      </w:r>
      <w:proofErr w:type="spellEnd"/>
      <w:r w:rsidRPr="00174C2D">
        <w:rPr>
          <w:rFonts w:asciiTheme="minorHAnsi" w:hAnsiTheme="minorHAnsi" w:cstheme="minorHAnsi"/>
          <w:sz w:val="24"/>
          <w:szCs w:val="24"/>
          <w:lang w:val="sr-Cyrl-RS"/>
        </w:rPr>
        <w:t xml:space="preserve"> (друга фаза): анализа и обука за процену нивоа мотивисаности запослених од стране супервизора (2017)</w:t>
      </w:r>
    </w:p>
    <w:p w14:paraId="4071D890" w14:textId="77777777" w:rsidR="005F6E1D" w:rsidRPr="005F6E1D" w:rsidRDefault="005F6E1D" w:rsidP="00174C2D">
      <w:pPr>
        <w:pStyle w:val="ListParagraph"/>
        <w:widowControl w:val="0"/>
        <w:autoSpaceDE w:val="0"/>
        <w:autoSpaceDN w:val="0"/>
        <w:spacing w:line="276" w:lineRule="auto"/>
        <w:ind w:left="709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296EEF11" w14:textId="08A46B5F" w:rsidR="005F6E1D" w:rsidRPr="005F6E1D" w:rsidRDefault="005F6E1D" w:rsidP="006F6C23">
      <w:pPr>
        <w:widowControl w:val="0"/>
        <w:autoSpaceDE w:val="0"/>
        <w:autoSpaceDN w:val="0"/>
        <w:spacing w:line="276" w:lineRule="auto"/>
        <w:ind w:firstLine="720"/>
        <w:rPr>
          <w:rFonts w:asciiTheme="minorHAnsi" w:hAnsiTheme="minorHAnsi" w:cstheme="minorHAnsi"/>
          <w:sz w:val="24"/>
          <w:szCs w:val="24"/>
          <w:lang w:val="sr-Cyrl-RS"/>
        </w:rPr>
      </w:pPr>
      <w:r w:rsidRPr="005F6E1D">
        <w:rPr>
          <w:rFonts w:asciiTheme="minorHAnsi" w:hAnsiTheme="minorHAnsi" w:cstheme="minorHAnsi"/>
          <w:sz w:val="24"/>
          <w:szCs w:val="24"/>
          <w:lang w:val="sr-Cyrl-RS"/>
        </w:rPr>
        <w:t>Од фебруара 2017. до септембра 2018. године, Ивана је била анажована и као сарадник у оквиру Истраживачко-развојног центра Факултета организационих наука, где је имала прилику да учествује у планирању и реализацији преко 20 пројеката, како интерних за потребе факултета, тако и екстерних у сарадњи са партнерима приватног и јавног сектора. Поред тога, учествовала је и у организовању преко 25 радионица и гостујућих предавања које су за циљ имале додатно усавршавање знања и вештина студената. Посебно треба истаћи:</w:t>
      </w:r>
    </w:p>
    <w:p w14:paraId="1FD62CE1" w14:textId="1275D887" w:rsidR="005F6E1D" w:rsidRPr="006F6C23" w:rsidRDefault="005F6E1D" w:rsidP="006F6C23">
      <w:pPr>
        <w:pStyle w:val="ListParagraph"/>
        <w:widowControl w:val="0"/>
        <w:numPr>
          <w:ilvl w:val="0"/>
          <w:numId w:val="52"/>
        </w:numPr>
        <w:autoSpaceDE w:val="0"/>
        <w:autoSpaceDN w:val="0"/>
        <w:spacing w:line="276" w:lineRule="auto"/>
        <w:ind w:left="709"/>
        <w:rPr>
          <w:rFonts w:asciiTheme="minorHAnsi" w:hAnsiTheme="minorHAnsi" w:cstheme="minorHAnsi"/>
          <w:sz w:val="24"/>
          <w:szCs w:val="24"/>
          <w:lang w:val="sr-Cyrl-RS"/>
        </w:rPr>
      </w:pPr>
      <w:r w:rsidRPr="006F6C23">
        <w:rPr>
          <w:rFonts w:asciiTheme="minorHAnsi" w:hAnsiTheme="minorHAnsi" w:cstheme="minorHAnsi"/>
          <w:sz w:val="24"/>
          <w:szCs w:val="24"/>
          <w:lang w:val="sr-Cyrl-RS"/>
        </w:rPr>
        <w:t>Учешће у организацији пројекта ФОН Хакатон 2017, у сарадњи са компанијом СББ</w:t>
      </w:r>
      <w:r w:rsidR="00044F96" w:rsidRPr="006F6C23">
        <w:rPr>
          <w:rFonts w:asciiTheme="minorHAnsi" w:hAnsiTheme="minorHAnsi" w:cstheme="minorHAnsi"/>
          <w:sz w:val="24"/>
          <w:szCs w:val="24"/>
        </w:rPr>
        <w:t xml:space="preserve"> (</w:t>
      </w:r>
      <w:r w:rsidR="00044F96" w:rsidRPr="006F6C23">
        <w:rPr>
          <w:rFonts w:asciiTheme="minorHAnsi" w:hAnsiTheme="minorHAnsi" w:cstheme="minorHAnsi"/>
          <w:i/>
          <w:iCs/>
          <w:sz w:val="24"/>
          <w:szCs w:val="24"/>
        </w:rPr>
        <w:t>SBB</w:t>
      </w:r>
      <w:r w:rsidR="00044F96" w:rsidRPr="006F6C23">
        <w:rPr>
          <w:rFonts w:asciiTheme="minorHAnsi" w:hAnsiTheme="minorHAnsi" w:cstheme="minorHAnsi"/>
          <w:sz w:val="24"/>
          <w:szCs w:val="24"/>
        </w:rPr>
        <w:t>)</w:t>
      </w:r>
    </w:p>
    <w:p w14:paraId="76847513" w14:textId="541AB253" w:rsidR="005F6E1D" w:rsidRPr="006F6C23" w:rsidRDefault="005F6E1D" w:rsidP="006F6C23">
      <w:pPr>
        <w:pStyle w:val="ListParagraph"/>
        <w:widowControl w:val="0"/>
        <w:numPr>
          <w:ilvl w:val="0"/>
          <w:numId w:val="52"/>
        </w:numPr>
        <w:autoSpaceDE w:val="0"/>
        <w:autoSpaceDN w:val="0"/>
        <w:spacing w:line="276" w:lineRule="auto"/>
        <w:ind w:left="709"/>
        <w:rPr>
          <w:rFonts w:asciiTheme="minorHAnsi" w:hAnsiTheme="minorHAnsi" w:cstheme="minorHAnsi"/>
          <w:sz w:val="24"/>
          <w:szCs w:val="24"/>
          <w:lang w:val="sr-Cyrl-RS"/>
        </w:rPr>
      </w:pPr>
      <w:r w:rsidRPr="006F6C23">
        <w:rPr>
          <w:rFonts w:asciiTheme="minorHAnsi" w:hAnsiTheme="minorHAnsi" w:cstheme="minorHAnsi"/>
          <w:sz w:val="24"/>
          <w:szCs w:val="24"/>
          <w:lang w:val="sr-Cyrl-RS"/>
        </w:rPr>
        <w:t>Учешће у организацији пројекта ФОН Хакатон 2018, у сарадњи са компанијом Телеком</w:t>
      </w:r>
    </w:p>
    <w:p w14:paraId="528C42BA" w14:textId="2F03D2AD" w:rsidR="005F6E1D" w:rsidRPr="006F6C23" w:rsidRDefault="005F6E1D" w:rsidP="006F6C23">
      <w:pPr>
        <w:pStyle w:val="ListParagraph"/>
        <w:widowControl w:val="0"/>
        <w:numPr>
          <w:ilvl w:val="0"/>
          <w:numId w:val="52"/>
        </w:numPr>
        <w:autoSpaceDE w:val="0"/>
        <w:autoSpaceDN w:val="0"/>
        <w:spacing w:line="276" w:lineRule="auto"/>
        <w:ind w:left="709"/>
        <w:rPr>
          <w:rFonts w:asciiTheme="minorHAnsi" w:hAnsiTheme="minorHAnsi" w:cstheme="minorHAnsi"/>
          <w:sz w:val="24"/>
          <w:szCs w:val="24"/>
          <w:lang w:val="sr-Cyrl-RS"/>
        </w:rPr>
      </w:pPr>
      <w:r w:rsidRPr="006F6C23">
        <w:rPr>
          <w:rFonts w:asciiTheme="minorHAnsi" w:hAnsiTheme="minorHAnsi" w:cstheme="minorHAnsi"/>
          <w:sz w:val="24"/>
          <w:szCs w:val="24"/>
          <w:lang w:val="sr-Cyrl-RS"/>
        </w:rPr>
        <w:t>Учешће у организацији пројекта ФОН Хакатон 2019, у сарадњи са компанијом САГА</w:t>
      </w:r>
      <w:r w:rsidR="00044F96" w:rsidRPr="006F6C23">
        <w:rPr>
          <w:rFonts w:asciiTheme="minorHAnsi" w:hAnsiTheme="minorHAnsi" w:cstheme="minorHAnsi"/>
          <w:sz w:val="24"/>
          <w:szCs w:val="24"/>
        </w:rPr>
        <w:t xml:space="preserve"> (</w:t>
      </w:r>
      <w:r w:rsidR="00044F96" w:rsidRPr="006F6C23">
        <w:rPr>
          <w:rFonts w:asciiTheme="minorHAnsi" w:hAnsiTheme="minorHAnsi" w:cstheme="minorHAnsi"/>
          <w:i/>
          <w:iCs/>
          <w:sz w:val="24"/>
          <w:szCs w:val="24"/>
        </w:rPr>
        <w:t>SAGA</w:t>
      </w:r>
      <w:r w:rsidR="00044F96" w:rsidRPr="006F6C23">
        <w:rPr>
          <w:rFonts w:asciiTheme="minorHAnsi" w:hAnsiTheme="minorHAnsi" w:cstheme="minorHAnsi"/>
          <w:sz w:val="24"/>
          <w:szCs w:val="24"/>
        </w:rPr>
        <w:t>)</w:t>
      </w:r>
    </w:p>
    <w:p w14:paraId="69E8B7E7" w14:textId="07A1CBB3" w:rsidR="005F6E1D" w:rsidRPr="006F6C23" w:rsidRDefault="005F6E1D" w:rsidP="006F6C23">
      <w:pPr>
        <w:pStyle w:val="ListParagraph"/>
        <w:widowControl w:val="0"/>
        <w:numPr>
          <w:ilvl w:val="0"/>
          <w:numId w:val="52"/>
        </w:numPr>
        <w:autoSpaceDE w:val="0"/>
        <w:autoSpaceDN w:val="0"/>
        <w:spacing w:line="276" w:lineRule="auto"/>
        <w:ind w:left="709"/>
        <w:rPr>
          <w:rFonts w:asciiTheme="minorHAnsi" w:hAnsiTheme="minorHAnsi" w:cstheme="minorHAnsi"/>
          <w:sz w:val="24"/>
          <w:szCs w:val="24"/>
          <w:lang w:val="sr-Cyrl-RS"/>
        </w:rPr>
      </w:pPr>
      <w:r w:rsidRPr="006F6C23">
        <w:rPr>
          <w:rFonts w:asciiTheme="minorHAnsi" w:hAnsiTheme="minorHAnsi" w:cstheme="minorHAnsi"/>
          <w:sz w:val="24"/>
          <w:szCs w:val="24"/>
          <w:lang w:val="sr-Cyrl-RS"/>
        </w:rPr>
        <w:t xml:space="preserve">Учешће у организацији пројекта </w:t>
      </w:r>
      <w:r w:rsidRPr="006F6C23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SymOrg Case Study Hackathon 2018</w:t>
      </w:r>
      <w:r w:rsidRPr="006F6C23">
        <w:rPr>
          <w:rFonts w:asciiTheme="minorHAnsi" w:hAnsiTheme="minorHAnsi" w:cstheme="minorHAnsi"/>
          <w:sz w:val="24"/>
          <w:szCs w:val="24"/>
          <w:lang w:val="sr-Cyrl-RS"/>
        </w:rPr>
        <w:t>, у оквиру интернационалног симпозијума СyмОрг2018</w:t>
      </w:r>
    </w:p>
    <w:p w14:paraId="1FE40D0F" w14:textId="0B6E5442" w:rsidR="005F6E1D" w:rsidRPr="006F6C23" w:rsidRDefault="005F6E1D" w:rsidP="006F6C23">
      <w:pPr>
        <w:pStyle w:val="ListParagraph"/>
        <w:widowControl w:val="0"/>
        <w:numPr>
          <w:ilvl w:val="0"/>
          <w:numId w:val="52"/>
        </w:numPr>
        <w:autoSpaceDE w:val="0"/>
        <w:autoSpaceDN w:val="0"/>
        <w:spacing w:line="276" w:lineRule="auto"/>
        <w:ind w:left="709"/>
        <w:rPr>
          <w:rFonts w:asciiTheme="minorHAnsi" w:hAnsiTheme="minorHAnsi" w:cstheme="minorHAnsi"/>
          <w:i/>
          <w:iCs/>
          <w:sz w:val="24"/>
          <w:szCs w:val="24"/>
          <w:lang w:val="sr-Cyrl-RS"/>
        </w:rPr>
      </w:pPr>
      <w:r w:rsidRPr="006F6C23">
        <w:rPr>
          <w:rFonts w:asciiTheme="minorHAnsi" w:hAnsiTheme="minorHAnsi" w:cstheme="minorHAnsi"/>
          <w:sz w:val="24"/>
          <w:szCs w:val="24"/>
          <w:lang w:val="sr-Cyrl-RS"/>
        </w:rPr>
        <w:t xml:space="preserve">Сарадњу на пројектима са компанијама: </w:t>
      </w:r>
      <w:r w:rsidR="00044F96" w:rsidRPr="006F6C23">
        <w:rPr>
          <w:rFonts w:asciiTheme="minorHAnsi" w:hAnsiTheme="minorHAnsi" w:cstheme="minorHAnsi"/>
          <w:i/>
          <w:iCs/>
          <w:sz w:val="24"/>
          <w:szCs w:val="24"/>
        </w:rPr>
        <w:t xml:space="preserve">SAGA, Coca-Cola </w:t>
      </w:r>
      <w:proofErr w:type="spellStart"/>
      <w:r w:rsidR="00044F96" w:rsidRPr="006F6C23">
        <w:rPr>
          <w:rFonts w:asciiTheme="minorHAnsi" w:hAnsiTheme="minorHAnsi" w:cstheme="minorHAnsi"/>
          <w:i/>
          <w:iCs/>
          <w:sz w:val="24"/>
          <w:szCs w:val="24"/>
        </w:rPr>
        <w:t>Helleni</w:t>
      </w:r>
      <w:proofErr w:type="spellEnd"/>
      <w:r w:rsidR="00044F96" w:rsidRPr="006F6C23">
        <w:rPr>
          <w:rFonts w:asciiTheme="minorHAnsi" w:hAnsiTheme="minorHAnsi" w:cstheme="minorHAnsi"/>
          <w:i/>
          <w:iCs/>
          <w:sz w:val="24"/>
          <w:szCs w:val="24"/>
        </w:rPr>
        <w:t>, Mercator, GoDaddy</w:t>
      </w:r>
    </w:p>
    <w:p w14:paraId="4DB12CE8" w14:textId="77777777" w:rsidR="005F6E1D" w:rsidRPr="005F6E1D" w:rsidRDefault="005F6E1D" w:rsidP="005F6E1D">
      <w:pPr>
        <w:widowControl w:val="0"/>
        <w:autoSpaceDE w:val="0"/>
        <w:autoSpaceDN w:val="0"/>
        <w:spacing w:line="276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337508E" w14:textId="0AD5C0C2" w:rsidR="005F6E1D" w:rsidRPr="002D182E" w:rsidRDefault="005F6E1D" w:rsidP="005F6E1D">
      <w:pPr>
        <w:widowControl w:val="0"/>
        <w:autoSpaceDE w:val="0"/>
        <w:autoSpaceDN w:val="0"/>
        <w:spacing w:line="276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5F6E1D">
        <w:rPr>
          <w:rFonts w:asciiTheme="minorHAnsi" w:hAnsiTheme="minorHAnsi" w:cstheme="minorHAnsi"/>
          <w:sz w:val="24"/>
          <w:szCs w:val="24"/>
          <w:lang w:val="sr-Cyrl-RS"/>
        </w:rPr>
        <w:t>Ивана је учествовала на више стручних конференција, семинара и научних скупова из области управљања људским ресурсима.</w:t>
      </w:r>
    </w:p>
    <w:p w14:paraId="71416052" w14:textId="77777777" w:rsidR="001B4B90" w:rsidRDefault="001B4B90" w:rsidP="001B4B90">
      <w:pPr>
        <w:spacing w:line="276" w:lineRule="auto"/>
        <w:rPr>
          <w:rFonts w:asciiTheme="minorHAnsi" w:hAnsiTheme="minorHAnsi" w:cstheme="minorHAnsi"/>
          <w:b/>
          <w:sz w:val="24"/>
          <w:szCs w:val="24"/>
          <w:lang w:val="sr-Cyrl-RS"/>
        </w:rPr>
      </w:pPr>
    </w:p>
    <w:p w14:paraId="74191C5A" w14:textId="77777777" w:rsidR="001B4B90" w:rsidRDefault="00CF5C50" w:rsidP="001B4B90">
      <w:pPr>
        <w:spacing w:line="276" w:lineRule="auto"/>
        <w:rPr>
          <w:rFonts w:asciiTheme="minorHAnsi" w:hAnsiTheme="minorHAnsi" w:cstheme="minorHAnsi"/>
          <w:b/>
          <w:sz w:val="26"/>
          <w:szCs w:val="26"/>
          <w:lang w:val="sr-Latn-RS"/>
        </w:rPr>
      </w:pPr>
      <w:r w:rsidRPr="001B4B90">
        <w:rPr>
          <w:rFonts w:asciiTheme="minorHAnsi" w:hAnsiTheme="minorHAnsi" w:cstheme="minorHAnsi"/>
          <w:b/>
          <w:sz w:val="26"/>
          <w:szCs w:val="26"/>
          <w:lang w:val="sr-Cyrl-RS"/>
        </w:rPr>
        <w:t>1</w:t>
      </w:r>
      <w:r w:rsidR="002D182E" w:rsidRPr="001B4B90">
        <w:rPr>
          <w:rFonts w:asciiTheme="minorHAnsi" w:hAnsiTheme="minorHAnsi" w:cstheme="minorHAnsi"/>
          <w:b/>
          <w:sz w:val="26"/>
          <w:szCs w:val="26"/>
          <w:lang w:val="sr-Cyrl-RS"/>
        </w:rPr>
        <w:t>.3. Р</w:t>
      </w:r>
      <w:r w:rsidR="00431C04" w:rsidRPr="001B4B90">
        <w:rPr>
          <w:rFonts w:asciiTheme="minorHAnsi" w:hAnsiTheme="minorHAnsi" w:cstheme="minorHAnsi"/>
          <w:b/>
          <w:sz w:val="26"/>
          <w:szCs w:val="26"/>
          <w:lang w:val="sr-Cyrl-RS"/>
        </w:rPr>
        <w:t>езултати научно-истраживачког рада (објављени радови)</w:t>
      </w:r>
    </w:p>
    <w:p w14:paraId="02619E90" w14:textId="77777777" w:rsidR="008E5FDE" w:rsidRPr="008E5FDE" w:rsidRDefault="008E5FDE" w:rsidP="001B4B90">
      <w:pPr>
        <w:spacing w:line="276" w:lineRule="auto"/>
        <w:rPr>
          <w:rFonts w:asciiTheme="minorHAnsi" w:hAnsiTheme="minorHAnsi" w:cstheme="minorHAnsi"/>
          <w:b/>
          <w:sz w:val="26"/>
          <w:szCs w:val="26"/>
          <w:lang w:val="sr-Latn-RS"/>
        </w:rPr>
      </w:pPr>
    </w:p>
    <w:p w14:paraId="760CA325" w14:textId="081F31E6" w:rsidR="006E4F03" w:rsidRDefault="00F54CDA" w:rsidP="008E5FDE">
      <w:pPr>
        <w:spacing w:line="276" w:lineRule="auto"/>
        <w:ind w:firstLine="720"/>
        <w:rPr>
          <w:rFonts w:asciiTheme="minorHAnsi" w:hAnsiTheme="minorHAnsi" w:cstheme="minorHAnsi"/>
          <w:sz w:val="24"/>
          <w:szCs w:val="24"/>
          <w:lang w:val="sr-Cyrl-RS"/>
        </w:rPr>
      </w:pPr>
      <w:r w:rsidRPr="002D182E">
        <w:rPr>
          <w:rFonts w:asciiTheme="minorHAnsi" w:hAnsiTheme="minorHAnsi" w:cstheme="minorHAnsi"/>
          <w:sz w:val="24"/>
          <w:szCs w:val="24"/>
          <w:lang w:val="sr-Cyrl-RS"/>
        </w:rPr>
        <w:t>Кандидаткиња прилаже списак научно-ист</w:t>
      </w:r>
      <w:r w:rsidR="005F6E1D">
        <w:rPr>
          <w:rFonts w:asciiTheme="minorHAnsi" w:hAnsiTheme="minorHAnsi" w:cstheme="minorHAnsi"/>
          <w:sz w:val="24"/>
          <w:szCs w:val="24"/>
          <w:lang w:val="sr-Cyrl-RS"/>
        </w:rPr>
        <w:t>р</w:t>
      </w:r>
      <w:r w:rsidRPr="002D182E">
        <w:rPr>
          <w:rFonts w:asciiTheme="minorHAnsi" w:hAnsiTheme="minorHAnsi" w:cstheme="minorHAnsi"/>
          <w:sz w:val="24"/>
          <w:szCs w:val="24"/>
          <w:lang w:val="sr-Cyrl-RS"/>
        </w:rPr>
        <w:t>аживачких радова</w:t>
      </w:r>
      <w:r w:rsidR="006E4F03">
        <w:rPr>
          <w:rFonts w:asciiTheme="minorHAnsi" w:hAnsiTheme="minorHAnsi" w:cstheme="minorHAnsi"/>
          <w:sz w:val="24"/>
          <w:szCs w:val="24"/>
          <w:lang w:val="sr-Cyrl-RS"/>
        </w:rPr>
        <w:t xml:space="preserve">, </w:t>
      </w:r>
      <w:r w:rsidR="006E4F03" w:rsidRPr="002D182E">
        <w:rPr>
          <w:rFonts w:asciiTheme="minorHAnsi" w:hAnsiTheme="minorHAnsi" w:cstheme="minorHAnsi"/>
          <w:sz w:val="24"/>
          <w:szCs w:val="24"/>
          <w:lang w:val="sr-Cyrl-RS"/>
        </w:rPr>
        <w:t>од којих се издваја</w:t>
      </w:r>
      <w:r w:rsidR="005F6E1D">
        <w:rPr>
          <w:rFonts w:asciiTheme="minorHAnsi" w:hAnsiTheme="minorHAnsi" w:cstheme="minorHAnsi"/>
          <w:sz w:val="24"/>
          <w:szCs w:val="24"/>
        </w:rPr>
        <w:t xml:space="preserve"> </w:t>
      </w:r>
      <w:r w:rsidR="005F6E1D">
        <w:rPr>
          <w:rFonts w:asciiTheme="minorHAnsi" w:hAnsiTheme="minorHAnsi" w:cstheme="minorHAnsi"/>
          <w:sz w:val="24"/>
          <w:szCs w:val="24"/>
          <w:lang w:val="sr-Cyrl-RS"/>
        </w:rPr>
        <w:t>монографија настала на основу мастер рада  и</w:t>
      </w:r>
      <w:r w:rsidR="006E4F03" w:rsidRPr="002D182E">
        <w:rPr>
          <w:rFonts w:asciiTheme="minorHAnsi" w:hAnsiTheme="minorHAnsi" w:cstheme="minorHAnsi"/>
          <w:sz w:val="24"/>
          <w:szCs w:val="24"/>
          <w:lang w:val="sr-Cyrl-RS"/>
        </w:rPr>
        <w:t xml:space="preserve"> рад у часопису категорисаном у М24 (национални часопис међународног значаја)</w:t>
      </w:r>
      <w:r w:rsidR="006E4F03">
        <w:rPr>
          <w:rFonts w:asciiTheme="minorHAnsi" w:hAnsiTheme="minorHAnsi" w:cstheme="minorHAnsi"/>
          <w:sz w:val="24"/>
          <w:szCs w:val="24"/>
          <w:lang w:val="sr-Cyrl-RS"/>
        </w:rPr>
        <w:t xml:space="preserve">. Списак радова дат је у </w:t>
      </w:r>
      <w:r w:rsidRPr="002D182E">
        <w:rPr>
          <w:rFonts w:asciiTheme="minorHAnsi" w:hAnsiTheme="minorHAnsi" w:cstheme="minorHAnsi"/>
          <w:sz w:val="24"/>
          <w:szCs w:val="24"/>
          <w:lang w:val="sr-Cyrl-RS"/>
        </w:rPr>
        <w:t xml:space="preserve"> Табели 1.   </w:t>
      </w:r>
    </w:p>
    <w:p w14:paraId="56C8FBAE" w14:textId="77777777" w:rsidR="006F6C23" w:rsidRDefault="006F6C23" w:rsidP="008E5FDE">
      <w:pPr>
        <w:spacing w:line="276" w:lineRule="auto"/>
        <w:ind w:firstLine="720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D5CA3C8" w14:textId="77777777" w:rsidR="006F6C23" w:rsidRDefault="006F6C23" w:rsidP="008E5FDE">
      <w:pPr>
        <w:spacing w:line="276" w:lineRule="auto"/>
        <w:ind w:firstLine="720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2FC9F1D0" w14:textId="77777777" w:rsidR="005F6E1D" w:rsidRPr="008E5FDE" w:rsidRDefault="005F6E1D" w:rsidP="008E5FDE">
      <w:pPr>
        <w:spacing w:line="276" w:lineRule="auto"/>
        <w:ind w:firstLine="720"/>
        <w:rPr>
          <w:rFonts w:asciiTheme="minorHAnsi" w:hAnsiTheme="minorHAnsi" w:cstheme="minorHAnsi"/>
          <w:sz w:val="24"/>
          <w:szCs w:val="24"/>
          <w:lang w:val="sr-Latn-RS"/>
        </w:rPr>
      </w:pPr>
    </w:p>
    <w:p w14:paraId="5DDBC26B" w14:textId="4C36E0F5" w:rsidR="00F54CDA" w:rsidRDefault="00F54CDA" w:rsidP="002D182E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0"/>
          <w:szCs w:val="24"/>
          <w:lang w:val="sr-Cyrl-RS"/>
        </w:rPr>
      </w:pPr>
      <w:r w:rsidRPr="001B4B90">
        <w:rPr>
          <w:rFonts w:asciiTheme="minorHAnsi" w:hAnsiTheme="minorHAnsi" w:cstheme="minorHAnsi"/>
          <w:b/>
          <w:sz w:val="20"/>
          <w:szCs w:val="24"/>
          <w:lang w:val="sr-Cyrl-RS"/>
        </w:rPr>
        <w:lastRenderedPageBreak/>
        <w:t xml:space="preserve">Табела 1. Категоризација радова кандидата Иване </w:t>
      </w:r>
      <w:proofErr w:type="spellStart"/>
      <w:r w:rsidR="006F6C23">
        <w:rPr>
          <w:rFonts w:asciiTheme="minorHAnsi" w:hAnsiTheme="minorHAnsi" w:cstheme="minorHAnsi"/>
          <w:b/>
          <w:sz w:val="20"/>
          <w:szCs w:val="24"/>
          <w:lang w:val="sr-Cyrl-RS"/>
        </w:rPr>
        <w:t>Кужет</w:t>
      </w:r>
      <w:proofErr w:type="spellEnd"/>
      <w:r w:rsidRPr="001B4B90">
        <w:rPr>
          <w:rFonts w:asciiTheme="minorHAnsi" w:hAnsiTheme="minorHAnsi" w:cstheme="minorHAnsi"/>
          <w:b/>
          <w:sz w:val="20"/>
          <w:szCs w:val="24"/>
          <w:lang w:val="sr-Cyrl-RS"/>
        </w:rPr>
        <w:t xml:space="preserve"> (друштвено-хуманистичке науке)</w:t>
      </w:r>
    </w:p>
    <w:p w14:paraId="4DC5E5AE" w14:textId="77777777" w:rsidR="006F6C23" w:rsidRPr="001B4B90" w:rsidRDefault="006F6C23" w:rsidP="002D182E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0"/>
          <w:szCs w:val="24"/>
          <w:lang w:val="sr-Cyrl-RS"/>
        </w:rPr>
      </w:pPr>
    </w:p>
    <w:p w14:paraId="0985827A" w14:textId="77777777" w:rsidR="006F6C23" w:rsidRPr="006F6C23" w:rsidRDefault="006F6C23" w:rsidP="006F6C23">
      <w:pPr>
        <w:tabs>
          <w:tab w:val="left" w:leader="underscore" w:pos="5797"/>
          <w:tab w:val="right" w:leader="underscore" w:pos="10472"/>
        </w:tabs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6F6C23">
        <w:rPr>
          <w:rFonts w:asciiTheme="minorHAnsi" w:hAnsiTheme="minorHAnsi" w:cstheme="minorHAnsi"/>
          <w:sz w:val="24"/>
          <w:szCs w:val="24"/>
        </w:rPr>
        <w:t>РАДОВИ У МЕЂУНАРОДНИМ ЧАСОПИСИМА (</w:t>
      </w:r>
      <w:proofErr w:type="spellStart"/>
      <w:r w:rsidRPr="006F6C23">
        <w:rPr>
          <w:rFonts w:asciiTheme="minorHAnsi" w:hAnsiTheme="minorHAnsi" w:cstheme="minorHAnsi"/>
          <w:sz w:val="24"/>
          <w:szCs w:val="24"/>
        </w:rPr>
        <w:t>са</w:t>
      </w:r>
      <w:proofErr w:type="spellEnd"/>
      <w:r w:rsidRPr="006F6C23">
        <w:rPr>
          <w:rFonts w:asciiTheme="minorHAnsi" w:hAnsiTheme="minorHAnsi" w:cstheme="minorHAnsi"/>
          <w:sz w:val="24"/>
          <w:szCs w:val="24"/>
        </w:rPr>
        <w:t xml:space="preserve"> SCI </w:t>
      </w:r>
      <w:proofErr w:type="spellStart"/>
      <w:r w:rsidRPr="006F6C23">
        <w:rPr>
          <w:rFonts w:asciiTheme="minorHAnsi" w:hAnsiTheme="minorHAnsi" w:cstheme="minorHAnsi"/>
          <w:sz w:val="24"/>
          <w:szCs w:val="24"/>
        </w:rPr>
        <w:t>листе</w:t>
      </w:r>
      <w:proofErr w:type="spellEnd"/>
      <w:r w:rsidRPr="006F6C23">
        <w:rPr>
          <w:rFonts w:asciiTheme="minorHAnsi" w:hAnsiTheme="minorHAnsi" w:cstheme="minorHAnsi"/>
          <w:sz w:val="24"/>
          <w:szCs w:val="24"/>
        </w:rPr>
        <w:t>) М21 – М23</w:t>
      </w:r>
      <w:r w:rsidRPr="006F6C23">
        <w:rPr>
          <w:rFonts w:asciiTheme="minorHAnsi" w:hAnsiTheme="minorHAnsi" w:cstheme="minorHAnsi"/>
          <w:sz w:val="24"/>
          <w:szCs w:val="24"/>
          <w:lang w:val="sr-Cyrl-RS"/>
        </w:rPr>
        <w:t>: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7512"/>
        <w:gridCol w:w="981"/>
      </w:tblGrid>
      <w:tr w:rsidR="006F6C23" w:rsidRPr="006F6C23" w14:paraId="796E3998" w14:textId="77777777" w:rsidTr="003010E4">
        <w:trPr>
          <w:trHeight w:val="479"/>
        </w:trPr>
        <w:tc>
          <w:tcPr>
            <w:tcW w:w="534" w:type="dxa"/>
          </w:tcPr>
          <w:p w14:paraId="61EB362B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512" w:type="dxa"/>
          </w:tcPr>
          <w:p w14:paraId="178A0423" w14:textId="70250776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>Obradović, V., Kovačević, I</w:t>
            </w:r>
            <w:r w:rsidRPr="006F6C23">
              <w:rPr>
                <w:rFonts w:asciiTheme="minorHAnsi" w:hAnsiTheme="minorHAnsi" w:cstheme="minorHAnsi"/>
                <w:b/>
                <w:bCs/>
              </w:rPr>
              <w:t>., Kužet, I.,</w:t>
            </w:r>
            <w:r w:rsidRPr="006F6C23">
              <w:rPr>
                <w:rFonts w:asciiTheme="minorHAnsi" w:hAnsiTheme="minorHAnsi" w:cstheme="minorHAnsi"/>
              </w:rPr>
              <w:t xml:space="preserve"> Manojlović, M. (2024). The Sustainability of reskilling projects based on employees’ readiness for a career shift: Pursuing sustainable careers by transitioning into IR professions. </w:t>
            </w:r>
            <w:proofErr w:type="spellStart"/>
            <w:r w:rsidRPr="006F6C23">
              <w:rPr>
                <w:rFonts w:asciiTheme="minorHAnsi" w:hAnsiTheme="minorHAnsi" w:cstheme="minorHAnsi"/>
                <w:i/>
                <w:iCs/>
              </w:rPr>
              <w:t>Sustainablity</w:t>
            </w:r>
            <w:proofErr w:type="spellEnd"/>
            <w:r w:rsidRPr="006F6C23">
              <w:rPr>
                <w:rFonts w:asciiTheme="minorHAnsi" w:hAnsiTheme="minorHAnsi" w:cstheme="minorHAnsi"/>
                <w:i/>
                <w:iCs/>
              </w:rPr>
              <w:t>, 16(2)</w:t>
            </w:r>
            <w:r w:rsidRPr="006F6C23">
              <w:rPr>
                <w:rFonts w:asciiTheme="minorHAnsi" w:hAnsiTheme="minorHAnsi" w:cstheme="minorHAnsi"/>
              </w:rPr>
              <w:t xml:space="preserve">, DOI: </w:t>
            </w:r>
            <w:r w:rsidRPr="006F6C23">
              <w:rPr>
                <w:rFonts w:asciiTheme="minorHAnsi" w:hAnsiTheme="minorHAnsi" w:cstheme="minorHAnsi"/>
                <w:color w:val="0000FF"/>
              </w:rPr>
              <w:t xml:space="preserve">10.3390/su16020709 </w:t>
            </w:r>
            <w:r w:rsidRPr="006F6C23">
              <w:rPr>
                <w:rFonts w:asciiTheme="minorHAnsi" w:hAnsiTheme="minorHAnsi" w:cstheme="minorHAnsi"/>
              </w:rPr>
              <w:t xml:space="preserve">(impact factor SCI: 3.9) </w:t>
            </w:r>
          </w:p>
        </w:tc>
        <w:tc>
          <w:tcPr>
            <w:tcW w:w="981" w:type="dxa"/>
          </w:tcPr>
          <w:p w14:paraId="24CD7780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 xml:space="preserve">М22 </w:t>
            </w:r>
          </w:p>
        </w:tc>
      </w:tr>
      <w:tr w:rsidR="006F6C23" w:rsidRPr="006F6C23" w14:paraId="0123EBC3" w14:textId="77777777" w:rsidTr="003010E4">
        <w:trPr>
          <w:trHeight w:val="353"/>
        </w:trPr>
        <w:tc>
          <w:tcPr>
            <w:tcW w:w="534" w:type="dxa"/>
          </w:tcPr>
          <w:p w14:paraId="14A48318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 xml:space="preserve">2 </w:t>
            </w:r>
          </w:p>
        </w:tc>
        <w:tc>
          <w:tcPr>
            <w:tcW w:w="7512" w:type="dxa"/>
          </w:tcPr>
          <w:p w14:paraId="0645E166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  <w:b/>
                <w:bCs/>
              </w:rPr>
              <w:t>Milinković, I</w:t>
            </w:r>
            <w:r w:rsidRPr="006F6C23">
              <w:rPr>
                <w:rFonts w:asciiTheme="minorHAnsi" w:hAnsiTheme="minorHAnsi" w:cstheme="minorHAnsi"/>
              </w:rPr>
              <w:t>., Kovačević, I.</w:t>
            </w:r>
            <w:r w:rsidRPr="006F6C2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F6C23">
              <w:rPr>
                <w:rFonts w:asciiTheme="minorHAnsi" w:hAnsiTheme="minorHAnsi" w:cstheme="minorHAnsi"/>
              </w:rPr>
              <w:t xml:space="preserve">(2020). Predicting leadership styles based on achievement motivation. </w:t>
            </w:r>
            <w:r w:rsidRPr="006F6C23">
              <w:rPr>
                <w:rFonts w:asciiTheme="minorHAnsi" w:hAnsiTheme="minorHAnsi" w:cstheme="minorHAnsi"/>
                <w:i/>
                <w:iCs/>
              </w:rPr>
              <w:t xml:space="preserve">Humanities &amp; Social Sciences Reviews </w:t>
            </w:r>
            <w:r w:rsidRPr="006F6C23">
              <w:rPr>
                <w:rFonts w:asciiTheme="minorHAnsi" w:hAnsiTheme="minorHAnsi" w:cstheme="minorHAnsi"/>
              </w:rPr>
              <w:t xml:space="preserve">8(4), 1158-1167 DOI: </w:t>
            </w:r>
            <w:r w:rsidRPr="006F6C23">
              <w:rPr>
                <w:rFonts w:asciiTheme="minorHAnsi" w:hAnsiTheme="minorHAnsi" w:cstheme="minorHAnsi"/>
                <w:color w:val="0000FF"/>
              </w:rPr>
              <w:t xml:space="preserve">10.18510/hssr.2020.84110 </w:t>
            </w:r>
            <w:r w:rsidRPr="006F6C23">
              <w:rPr>
                <w:rFonts w:asciiTheme="minorHAnsi" w:hAnsiTheme="minorHAnsi" w:cstheme="minorHAnsi"/>
                <w:i/>
                <w:iCs/>
              </w:rPr>
              <w:t>(</w:t>
            </w:r>
            <w:proofErr w:type="spellStart"/>
            <w:r w:rsidRPr="006F6C23">
              <w:rPr>
                <w:rFonts w:asciiTheme="minorHAnsi" w:hAnsiTheme="minorHAnsi" w:cstheme="minorHAnsi"/>
                <w:i/>
                <w:iCs/>
              </w:rPr>
              <w:t>без</w:t>
            </w:r>
            <w:proofErr w:type="spellEnd"/>
            <w:r w:rsidRPr="006F6C2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  <w:i/>
                <w:iCs/>
              </w:rPr>
              <w:t>импакт</w:t>
            </w:r>
            <w:proofErr w:type="spellEnd"/>
            <w:r w:rsidRPr="006F6C2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  <w:i/>
                <w:iCs/>
              </w:rPr>
              <w:t>фактора</w:t>
            </w:r>
            <w:proofErr w:type="spellEnd"/>
            <w:r w:rsidRPr="006F6C23">
              <w:rPr>
                <w:rFonts w:asciiTheme="minorHAnsi" w:hAnsiTheme="minorHAnsi" w:cstheme="minorHAnsi"/>
                <w:i/>
                <w:iCs/>
              </w:rPr>
              <w:t xml:space="preserve">) </w:t>
            </w:r>
          </w:p>
        </w:tc>
        <w:tc>
          <w:tcPr>
            <w:tcW w:w="981" w:type="dxa"/>
          </w:tcPr>
          <w:p w14:paraId="41E4C9F1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 xml:space="preserve">М23 </w:t>
            </w:r>
          </w:p>
        </w:tc>
      </w:tr>
    </w:tbl>
    <w:p w14:paraId="0E7CCADA" w14:textId="77777777" w:rsidR="006F6C23" w:rsidRDefault="006F6C23" w:rsidP="006F6C23">
      <w:pPr>
        <w:tabs>
          <w:tab w:val="left" w:leader="underscore" w:pos="5797"/>
          <w:tab w:val="right" w:leader="underscore" w:pos="10472"/>
        </w:tabs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5A1836B6" w14:textId="0085222D" w:rsidR="006F6C23" w:rsidRPr="006F6C23" w:rsidRDefault="006F6C23" w:rsidP="006F6C23">
      <w:pPr>
        <w:tabs>
          <w:tab w:val="left" w:leader="underscore" w:pos="5797"/>
          <w:tab w:val="right" w:leader="underscore" w:pos="10472"/>
        </w:tabs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6F6C23">
        <w:rPr>
          <w:rFonts w:asciiTheme="minorHAnsi" w:hAnsiTheme="minorHAnsi" w:cstheme="minorHAnsi"/>
          <w:sz w:val="24"/>
          <w:szCs w:val="24"/>
        </w:rPr>
        <w:t>РАДОВИ У МЕЂУНАРОДНИМ ЧАСОПИСИМА</w:t>
      </w:r>
      <w:r w:rsidRPr="006F6C23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6F6C23">
        <w:rPr>
          <w:rFonts w:asciiTheme="minorHAnsi" w:hAnsiTheme="minorHAnsi" w:cstheme="minorHAnsi"/>
          <w:sz w:val="24"/>
          <w:szCs w:val="24"/>
        </w:rPr>
        <w:t>М24</w:t>
      </w:r>
      <w:r w:rsidRPr="006F6C23">
        <w:rPr>
          <w:rFonts w:asciiTheme="minorHAnsi" w:hAnsiTheme="minorHAnsi" w:cstheme="minorHAnsi"/>
          <w:sz w:val="24"/>
          <w:szCs w:val="24"/>
          <w:lang w:val="sr-Cyrl-RS"/>
        </w:rPr>
        <w:t>: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7512"/>
        <w:gridCol w:w="988"/>
      </w:tblGrid>
      <w:tr w:rsidR="006F6C23" w:rsidRPr="006F6C23" w14:paraId="6868317E" w14:textId="77777777" w:rsidTr="003010E4">
        <w:trPr>
          <w:trHeight w:val="353"/>
        </w:trPr>
        <w:tc>
          <w:tcPr>
            <w:tcW w:w="534" w:type="dxa"/>
          </w:tcPr>
          <w:p w14:paraId="6DF7B7A9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512" w:type="dxa"/>
          </w:tcPr>
          <w:p w14:paraId="534DC801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>Kovačević, I.,</w:t>
            </w:r>
            <w:r w:rsidRPr="006F6C2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F6C23">
              <w:rPr>
                <w:rFonts w:asciiTheme="minorHAnsi" w:hAnsiTheme="minorHAnsi" w:cstheme="minorHAnsi"/>
              </w:rPr>
              <w:t xml:space="preserve">Anđelković </w:t>
            </w:r>
            <w:proofErr w:type="spellStart"/>
            <w:r w:rsidRPr="006F6C23">
              <w:rPr>
                <w:rFonts w:asciiTheme="minorHAnsi" w:hAnsiTheme="minorHAnsi" w:cstheme="minorHAnsi"/>
              </w:rPr>
              <w:t>Labrović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, J., Petrović, N., </w:t>
            </w:r>
            <w:r w:rsidRPr="006F6C23">
              <w:rPr>
                <w:rFonts w:asciiTheme="minorHAnsi" w:hAnsiTheme="minorHAnsi" w:cstheme="minorHAnsi"/>
                <w:b/>
                <w:bCs/>
              </w:rPr>
              <w:t>Kužet, I.</w:t>
            </w:r>
            <w:r w:rsidRPr="006F6C23">
              <w:rPr>
                <w:rFonts w:asciiTheme="minorHAnsi" w:hAnsiTheme="minorHAnsi" w:cstheme="minorHAnsi"/>
              </w:rPr>
              <w:t xml:space="preserve"> (2021). Recognizing predictors of students’ emergency remote online learning satisfaction during COVID-19. </w:t>
            </w:r>
            <w:r w:rsidRPr="006F6C23">
              <w:rPr>
                <w:rFonts w:asciiTheme="minorHAnsi" w:hAnsiTheme="minorHAnsi" w:cstheme="minorHAnsi"/>
                <w:i/>
                <w:iCs/>
              </w:rPr>
              <w:t>Education Sciences</w:t>
            </w:r>
            <w:r w:rsidRPr="006F6C23">
              <w:rPr>
                <w:rFonts w:asciiTheme="minorHAnsi" w:hAnsiTheme="minorHAnsi" w:cstheme="minorHAnsi"/>
              </w:rPr>
              <w:t xml:space="preserve">, </w:t>
            </w:r>
            <w:r w:rsidRPr="006F6C23">
              <w:rPr>
                <w:rFonts w:asciiTheme="minorHAnsi" w:hAnsiTheme="minorHAnsi" w:cstheme="minorHAnsi"/>
                <w:i/>
                <w:iCs/>
              </w:rPr>
              <w:t>11</w:t>
            </w:r>
            <w:r w:rsidRPr="006F6C23">
              <w:rPr>
                <w:rFonts w:asciiTheme="minorHAnsi" w:hAnsiTheme="minorHAnsi" w:cstheme="minorHAnsi"/>
              </w:rPr>
              <w:t xml:space="preserve">(11), 693.https://doi.org/10.3390/educsci11110693 (Q3) </w:t>
            </w:r>
          </w:p>
        </w:tc>
        <w:tc>
          <w:tcPr>
            <w:tcW w:w="988" w:type="dxa"/>
          </w:tcPr>
          <w:p w14:paraId="69FEA0B5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 xml:space="preserve">М24 </w:t>
            </w:r>
          </w:p>
        </w:tc>
      </w:tr>
      <w:tr w:rsidR="006F6C23" w:rsidRPr="006F6C23" w14:paraId="4109C8E3" w14:textId="77777777" w:rsidTr="003010E4">
        <w:trPr>
          <w:trHeight w:val="479"/>
        </w:trPr>
        <w:tc>
          <w:tcPr>
            <w:tcW w:w="534" w:type="dxa"/>
          </w:tcPr>
          <w:p w14:paraId="003FA4A4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512" w:type="dxa"/>
          </w:tcPr>
          <w:p w14:paraId="249BD057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 xml:space="preserve">Anđelković </w:t>
            </w:r>
            <w:proofErr w:type="spellStart"/>
            <w:r w:rsidRPr="006F6C23">
              <w:rPr>
                <w:rFonts w:asciiTheme="minorHAnsi" w:hAnsiTheme="minorHAnsi" w:cstheme="minorHAnsi"/>
              </w:rPr>
              <w:t>Labrović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, J., </w:t>
            </w:r>
            <w:r w:rsidRPr="006F6C23">
              <w:rPr>
                <w:rFonts w:asciiTheme="minorHAnsi" w:hAnsiTheme="minorHAnsi" w:cstheme="minorHAnsi"/>
                <w:b/>
                <w:bCs/>
              </w:rPr>
              <w:t>Milinković, I.,</w:t>
            </w:r>
            <w:r w:rsidRPr="006F6C23">
              <w:rPr>
                <w:rFonts w:asciiTheme="minorHAnsi" w:hAnsiTheme="minorHAnsi" w:cstheme="minorHAnsi"/>
              </w:rPr>
              <w:t xml:space="preserve"> Petrović, N., Kovačević, I.,</w:t>
            </w:r>
            <w:r w:rsidRPr="006F6C2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F6C23">
              <w:rPr>
                <w:rFonts w:asciiTheme="minorHAnsi" w:hAnsiTheme="minorHAnsi" w:cstheme="minorHAnsi"/>
              </w:rPr>
              <w:t xml:space="preserve">(2021). Expected Competencies from University Graduates for Employment in Serbia, </w:t>
            </w:r>
            <w:r w:rsidRPr="006F6C23">
              <w:rPr>
                <w:rFonts w:asciiTheme="minorHAnsi" w:hAnsiTheme="minorHAnsi" w:cstheme="minorHAnsi"/>
                <w:i/>
                <w:iCs/>
              </w:rPr>
              <w:t xml:space="preserve">Management – Journal of Sustainable Business and Management Solution in Emerging Economies, </w:t>
            </w:r>
            <w:r w:rsidRPr="006F6C23">
              <w:rPr>
                <w:rFonts w:asciiTheme="minorHAnsi" w:hAnsiTheme="minorHAnsi" w:cstheme="minorHAnsi"/>
              </w:rPr>
              <w:t xml:space="preserve">45-54, https://doi.org/10.7595/management.fon.2021.0006 </w:t>
            </w:r>
          </w:p>
        </w:tc>
        <w:tc>
          <w:tcPr>
            <w:tcW w:w="988" w:type="dxa"/>
          </w:tcPr>
          <w:p w14:paraId="08946C42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 xml:space="preserve">М24 </w:t>
            </w:r>
          </w:p>
        </w:tc>
      </w:tr>
      <w:tr w:rsidR="006F6C23" w:rsidRPr="006F6C23" w14:paraId="0F56FD73" w14:textId="77777777" w:rsidTr="003010E4">
        <w:trPr>
          <w:trHeight w:val="479"/>
        </w:trPr>
        <w:tc>
          <w:tcPr>
            <w:tcW w:w="534" w:type="dxa"/>
          </w:tcPr>
          <w:p w14:paraId="2F6C8D0C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512" w:type="dxa"/>
          </w:tcPr>
          <w:p w14:paraId="726BE45E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  <w:b/>
                <w:bCs/>
              </w:rPr>
              <w:t>Milinković, I</w:t>
            </w:r>
            <w:r w:rsidRPr="006F6C23">
              <w:rPr>
                <w:rFonts w:asciiTheme="minorHAnsi" w:hAnsiTheme="minorHAnsi" w:cstheme="minorHAnsi"/>
              </w:rPr>
              <w:t xml:space="preserve">., Kovačević, I., &amp; Mihailović, D. (2017). What Do Freshmen Want? Career Path Preferences Among Students. </w:t>
            </w:r>
            <w:r w:rsidRPr="006F6C23">
              <w:rPr>
                <w:rFonts w:asciiTheme="minorHAnsi" w:hAnsiTheme="minorHAnsi" w:cstheme="minorHAnsi"/>
                <w:i/>
                <w:iCs/>
              </w:rPr>
              <w:t xml:space="preserve">Management: Journal Of Sustainable Business </w:t>
            </w:r>
            <w:proofErr w:type="gramStart"/>
            <w:r w:rsidRPr="006F6C23">
              <w:rPr>
                <w:rFonts w:asciiTheme="minorHAnsi" w:hAnsiTheme="minorHAnsi" w:cstheme="minorHAnsi"/>
                <w:i/>
                <w:iCs/>
              </w:rPr>
              <w:t>And</w:t>
            </w:r>
            <w:proofErr w:type="gramEnd"/>
            <w:r w:rsidRPr="006F6C23">
              <w:rPr>
                <w:rFonts w:asciiTheme="minorHAnsi" w:hAnsiTheme="minorHAnsi" w:cstheme="minorHAnsi"/>
                <w:i/>
                <w:iCs/>
              </w:rPr>
              <w:t xml:space="preserve"> Management Solutions </w:t>
            </w:r>
            <w:proofErr w:type="gramStart"/>
            <w:r w:rsidRPr="006F6C23">
              <w:rPr>
                <w:rFonts w:asciiTheme="minorHAnsi" w:hAnsiTheme="minorHAnsi" w:cstheme="minorHAnsi"/>
                <w:i/>
                <w:iCs/>
              </w:rPr>
              <w:t>In</w:t>
            </w:r>
            <w:proofErr w:type="gramEnd"/>
            <w:r w:rsidRPr="006F6C23">
              <w:rPr>
                <w:rFonts w:asciiTheme="minorHAnsi" w:hAnsiTheme="minorHAnsi" w:cstheme="minorHAnsi"/>
                <w:i/>
                <w:iCs/>
              </w:rPr>
              <w:t xml:space="preserve"> Emerging Economies, 22</w:t>
            </w:r>
            <w:r w:rsidRPr="006F6C23">
              <w:rPr>
                <w:rFonts w:asciiTheme="minorHAnsi" w:hAnsiTheme="minorHAnsi" w:cstheme="minorHAnsi"/>
              </w:rPr>
              <w:t xml:space="preserve">(1), 37-45. </w:t>
            </w:r>
            <w:proofErr w:type="gramStart"/>
            <w:r w:rsidRPr="006F6C23">
              <w:rPr>
                <w:rFonts w:asciiTheme="minorHAnsi" w:hAnsiTheme="minorHAnsi" w:cstheme="minorHAnsi"/>
              </w:rPr>
              <w:t>doi:10.7595/management.fon</w:t>
            </w:r>
            <w:proofErr w:type="gramEnd"/>
            <w:r w:rsidRPr="006F6C23">
              <w:rPr>
                <w:rFonts w:asciiTheme="minorHAnsi" w:hAnsiTheme="minorHAnsi" w:cstheme="minorHAnsi"/>
              </w:rPr>
              <w:t xml:space="preserve">.2017.0006 </w:t>
            </w:r>
          </w:p>
        </w:tc>
        <w:tc>
          <w:tcPr>
            <w:tcW w:w="988" w:type="dxa"/>
          </w:tcPr>
          <w:p w14:paraId="3024D047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 xml:space="preserve">M24 </w:t>
            </w:r>
          </w:p>
        </w:tc>
      </w:tr>
    </w:tbl>
    <w:p w14:paraId="1F24B999" w14:textId="77777777" w:rsidR="006F6C23" w:rsidRDefault="006F6C23" w:rsidP="006F6C23">
      <w:pPr>
        <w:tabs>
          <w:tab w:val="left" w:leader="underscore" w:pos="5797"/>
          <w:tab w:val="right" w:leader="underscore" w:pos="10472"/>
        </w:tabs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1745ED76" w14:textId="579C3832" w:rsidR="006F6C23" w:rsidRPr="006F6C23" w:rsidRDefault="006F6C23" w:rsidP="006F6C23">
      <w:pPr>
        <w:tabs>
          <w:tab w:val="left" w:leader="underscore" w:pos="5797"/>
          <w:tab w:val="right" w:leader="underscore" w:pos="10472"/>
        </w:tabs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sz w:val="24"/>
          <w:szCs w:val="24"/>
        </w:rPr>
      </w:pPr>
      <w:r w:rsidRPr="006F6C23">
        <w:rPr>
          <w:rFonts w:asciiTheme="minorHAnsi" w:hAnsiTheme="minorHAnsi" w:cstheme="minorHAnsi"/>
          <w:sz w:val="24"/>
          <w:szCs w:val="24"/>
        </w:rPr>
        <w:t>САОПШТЕЊА СА МЕЂУНАРОДНИХ СКУПОВА ШТАМПАНА У ЦЕЛИНИ</w:t>
      </w:r>
      <w:r w:rsidRPr="006F6C23">
        <w:rPr>
          <w:rFonts w:asciiTheme="minorHAnsi" w:hAnsiTheme="minorHAnsi" w:cstheme="minorHAnsi"/>
          <w:sz w:val="24"/>
          <w:szCs w:val="24"/>
          <w:lang w:val="sr-Cyrl-RS"/>
        </w:rPr>
        <w:t xml:space="preserve"> М33</w:t>
      </w:r>
      <w:r w:rsidRPr="006F6C23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7512"/>
        <w:gridCol w:w="981"/>
      </w:tblGrid>
      <w:tr w:rsidR="006F6C23" w:rsidRPr="006F6C23" w14:paraId="4ECA1830" w14:textId="77777777" w:rsidTr="003010E4">
        <w:trPr>
          <w:trHeight w:val="479"/>
        </w:trPr>
        <w:tc>
          <w:tcPr>
            <w:tcW w:w="534" w:type="dxa"/>
          </w:tcPr>
          <w:p w14:paraId="70B382AF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 xml:space="preserve">1 </w:t>
            </w:r>
          </w:p>
        </w:tc>
        <w:tc>
          <w:tcPr>
            <w:tcW w:w="7512" w:type="dxa"/>
          </w:tcPr>
          <w:p w14:paraId="31A963F8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  <w:b/>
                <w:bCs/>
              </w:rPr>
              <w:t>Kužet, I.,</w:t>
            </w:r>
            <w:r w:rsidRPr="006F6C23">
              <w:rPr>
                <w:rFonts w:asciiTheme="minorHAnsi" w:hAnsiTheme="minorHAnsi" w:cstheme="minorHAnsi"/>
              </w:rPr>
              <w:t xml:space="preserve"> Kovačević, I., Savić, G., Manojlović, M., &amp; Živković, I. (2023, April). Assessment of Candidate Efficiency Based on Personality Traits on Reskilling Programs in the IT Sector. In </w:t>
            </w:r>
            <w:r w:rsidRPr="006F6C23">
              <w:rPr>
                <w:rFonts w:asciiTheme="minorHAnsi" w:hAnsiTheme="minorHAnsi" w:cstheme="minorHAnsi"/>
                <w:i/>
                <w:iCs/>
              </w:rPr>
              <w:t xml:space="preserve">Proceedings of the </w:t>
            </w:r>
            <w:proofErr w:type="spellStart"/>
            <w:r w:rsidRPr="006F6C23">
              <w:rPr>
                <w:rFonts w:asciiTheme="minorHAnsi" w:hAnsiTheme="minorHAnsi" w:cstheme="minorHAnsi"/>
                <w:i/>
                <w:iCs/>
              </w:rPr>
              <w:t>InPACT</w:t>
            </w:r>
            <w:proofErr w:type="spellEnd"/>
            <w:r w:rsidRPr="006F6C23">
              <w:rPr>
                <w:rFonts w:asciiTheme="minorHAnsi" w:hAnsiTheme="minorHAnsi" w:cstheme="minorHAnsi"/>
                <w:i/>
                <w:iCs/>
              </w:rPr>
              <w:t xml:space="preserve"> 2023 Conference, Lisbon, Portugal </w:t>
            </w:r>
            <w:r w:rsidRPr="006F6C23">
              <w:rPr>
                <w:rFonts w:asciiTheme="minorHAnsi" w:hAnsiTheme="minorHAnsi" w:cstheme="minorHAnsi"/>
              </w:rPr>
              <w:t xml:space="preserve">(pp. 22-24). doi.org/10.36315/2023inpact056 </w:t>
            </w:r>
          </w:p>
        </w:tc>
        <w:tc>
          <w:tcPr>
            <w:tcW w:w="981" w:type="dxa"/>
          </w:tcPr>
          <w:p w14:paraId="4A6CE641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 xml:space="preserve">М33 </w:t>
            </w:r>
          </w:p>
        </w:tc>
      </w:tr>
      <w:tr w:rsidR="006F6C23" w:rsidRPr="006F6C23" w14:paraId="7BB9A616" w14:textId="77777777" w:rsidTr="003010E4">
        <w:trPr>
          <w:trHeight w:val="479"/>
        </w:trPr>
        <w:tc>
          <w:tcPr>
            <w:tcW w:w="534" w:type="dxa"/>
          </w:tcPr>
          <w:p w14:paraId="3A0EDBB4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512" w:type="dxa"/>
          </w:tcPr>
          <w:p w14:paraId="670F624D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6F6C23">
              <w:rPr>
                <w:rFonts w:asciiTheme="minorHAnsi" w:hAnsiTheme="minorHAnsi" w:cstheme="minorHAnsi"/>
                <w:b/>
                <w:bCs/>
              </w:rPr>
              <w:t>Milinković, I</w:t>
            </w:r>
            <w:r w:rsidRPr="006F6C23">
              <w:rPr>
                <w:rFonts w:asciiTheme="minorHAnsi" w:hAnsiTheme="minorHAnsi" w:cstheme="minorHAnsi"/>
              </w:rPr>
              <w:t>., Anđelković-</w:t>
            </w:r>
            <w:proofErr w:type="spellStart"/>
            <w:r w:rsidRPr="006F6C23">
              <w:rPr>
                <w:rFonts w:asciiTheme="minorHAnsi" w:hAnsiTheme="minorHAnsi" w:cstheme="minorHAnsi"/>
              </w:rPr>
              <w:t>Labrović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, J., Petrović, N. (2020). Demand for competencies in 21st century workplace: Companies expectations from graduates. XVII International Symposium </w:t>
            </w:r>
            <w:proofErr w:type="spellStart"/>
            <w:r w:rsidRPr="006F6C23">
              <w:rPr>
                <w:rFonts w:asciiTheme="minorHAnsi" w:hAnsiTheme="minorHAnsi" w:cstheme="minorHAnsi"/>
              </w:rPr>
              <w:t>SymOrg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2020</w:t>
            </w:r>
          </w:p>
        </w:tc>
        <w:tc>
          <w:tcPr>
            <w:tcW w:w="981" w:type="dxa"/>
          </w:tcPr>
          <w:p w14:paraId="543B22FA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>М33</w:t>
            </w:r>
          </w:p>
        </w:tc>
      </w:tr>
      <w:tr w:rsidR="006F6C23" w:rsidRPr="006F6C23" w14:paraId="3225BA0E" w14:textId="77777777" w:rsidTr="003010E4">
        <w:trPr>
          <w:trHeight w:val="479"/>
        </w:trPr>
        <w:tc>
          <w:tcPr>
            <w:tcW w:w="534" w:type="dxa"/>
          </w:tcPr>
          <w:p w14:paraId="1C258EF5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512" w:type="dxa"/>
          </w:tcPr>
          <w:p w14:paraId="67EA154F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6F6C23">
              <w:rPr>
                <w:rFonts w:asciiTheme="minorHAnsi" w:hAnsiTheme="minorHAnsi" w:cstheme="minorHAnsi"/>
              </w:rPr>
              <w:t xml:space="preserve">Živković I., </w:t>
            </w:r>
            <w:r w:rsidRPr="006F6C23">
              <w:rPr>
                <w:rFonts w:asciiTheme="minorHAnsi" w:hAnsiTheme="minorHAnsi" w:cstheme="minorHAnsi"/>
                <w:b/>
                <w:bCs/>
              </w:rPr>
              <w:t>Milinković, I.,</w:t>
            </w:r>
            <w:r w:rsidRPr="006F6C23">
              <w:rPr>
                <w:rFonts w:asciiTheme="minorHAnsi" w:hAnsiTheme="minorHAnsi" w:cstheme="minorHAnsi"/>
              </w:rPr>
              <w:t xml:space="preserve"> Miladinović, S. (2020). Are the freshmen digitalized? Digital readiness among generation Z. XVII International Symposium </w:t>
            </w:r>
            <w:proofErr w:type="spellStart"/>
            <w:r w:rsidRPr="006F6C23">
              <w:rPr>
                <w:rFonts w:asciiTheme="minorHAnsi" w:hAnsiTheme="minorHAnsi" w:cstheme="minorHAnsi"/>
              </w:rPr>
              <w:t>SymOrg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2020.</w:t>
            </w:r>
          </w:p>
        </w:tc>
        <w:tc>
          <w:tcPr>
            <w:tcW w:w="981" w:type="dxa"/>
          </w:tcPr>
          <w:p w14:paraId="1A405C68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>М33</w:t>
            </w:r>
          </w:p>
        </w:tc>
      </w:tr>
      <w:tr w:rsidR="006F6C23" w:rsidRPr="006F6C23" w14:paraId="5E838F11" w14:textId="77777777" w:rsidTr="003010E4">
        <w:trPr>
          <w:trHeight w:val="479"/>
        </w:trPr>
        <w:tc>
          <w:tcPr>
            <w:tcW w:w="534" w:type="dxa"/>
          </w:tcPr>
          <w:p w14:paraId="6C5F6E5F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512" w:type="dxa"/>
          </w:tcPr>
          <w:p w14:paraId="241A10B3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  <w:b/>
                <w:bCs/>
              </w:rPr>
              <w:t>Milinković, I</w:t>
            </w:r>
            <w:r w:rsidRPr="006F6C23">
              <w:rPr>
                <w:rFonts w:asciiTheme="minorHAnsi" w:hAnsiTheme="minorHAnsi" w:cstheme="minorHAnsi"/>
              </w:rPr>
              <w:t>., Kovačević, I. (2018). Virtual versus traditional teams: team dynamics and team members need satisfaction in a learning environment. Ed. (</w:t>
            </w:r>
            <w:proofErr w:type="spellStart"/>
            <w:r w:rsidRPr="006F6C23">
              <w:rPr>
                <w:rFonts w:asciiTheme="minorHAnsi" w:hAnsiTheme="minorHAnsi" w:cstheme="minorHAnsi"/>
              </w:rPr>
              <w:t>Žarkić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Joksimović, N., Marinković, S.). XVI international symposium: </w:t>
            </w:r>
            <w:proofErr w:type="spellStart"/>
            <w:r w:rsidRPr="006F6C23">
              <w:rPr>
                <w:rFonts w:asciiTheme="minorHAnsi" w:hAnsiTheme="minorHAnsi" w:cstheme="minorHAnsi"/>
              </w:rPr>
              <w:t>Symorg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2018., Doing Business in the digital age: challenges, approaches, and solutions. 7-10. Jun, Zlatibor. </w:t>
            </w:r>
          </w:p>
        </w:tc>
        <w:tc>
          <w:tcPr>
            <w:tcW w:w="981" w:type="dxa"/>
          </w:tcPr>
          <w:p w14:paraId="16FF62F2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 xml:space="preserve">M33 </w:t>
            </w:r>
          </w:p>
        </w:tc>
      </w:tr>
      <w:tr w:rsidR="006F6C23" w:rsidRPr="006F6C23" w14:paraId="2A48E8A4" w14:textId="77777777" w:rsidTr="003010E4">
        <w:trPr>
          <w:trHeight w:val="479"/>
        </w:trPr>
        <w:tc>
          <w:tcPr>
            <w:tcW w:w="534" w:type="dxa"/>
          </w:tcPr>
          <w:p w14:paraId="78145F02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512" w:type="dxa"/>
          </w:tcPr>
          <w:p w14:paraId="408DB5C7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  <w:b/>
                <w:bCs/>
              </w:rPr>
              <w:t>Milinković, I.,</w:t>
            </w:r>
            <w:r w:rsidRPr="006F6C23">
              <w:rPr>
                <w:rFonts w:asciiTheme="minorHAnsi" w:hAnsiTheme="minorHAnsi" w:cstheme="minorHAnsi"/>
              </w:rPr>
              <w:t xml:space="preserve"> Kovačević, I., Mihailović, D. (2016). The main motivating factors for someone to take up entrepreneurship, Symposium proceedings of XV International symposium </w:t>
            </w:r>
            <w:proofErr w:type="spellStart"/>
            <w:r w:rsidRPr="006F6C23">
              <w:rPr>
                <w:rFonts w:asciiTheme="minorHAnsi" w:hAnsiTheme="minorHAnsi" w:cstheme="minorHAnsi"/>
              </w:rPr>
              <w:t>Symorg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2016, Reshaping the Future </w:t>
            </w:r>
            <w:r w:rsidRPr="006F6C23">
              <w:rPr>
                <w:rFonts w:asciiTheme="minorHAnsi" w:hAnsiTheme="minorHAnsi" w:cstheme="minorHAnsi"/>
              </w:rPr>
              <w:lastRenderedPageBreak/>
              <w:t xml:space="preserve">through Sustainable Business Development and Entrepreneurship, Zlatibor, June 10-13, University of Belgrade, FON. ISBN 978-86-7680-326-2 </w:t>
            </w:r>
          </w:p>
        </w:tc>
        <w:tc>
          <w:tcPr>
            <w:tcW w:w="981" w:type="dxa"/>
          </w:tcPr>
          <w:p w14:paraId="17837C6C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lastRenderedPageBreak/>
              <w:t xml:space="preserve">M33 </w:t>
            </w:r>
          </w:p>
        </w:tc>
      </w:tr>
      <w:tr w:rsidR="006F6C23" w:rsidRPr="006F6C23" w14:paraId="26C64666" w14:textId="77777777" w:rsidTr="003010E4">
        <w:trPr>
          <w:trHeight w:val="479"/>
        </w:trPr>
        <w:tc>
          <w:tcPr>
            <w:tcW w:w="534" w:type="dxa"/>
          </w:tcPr>
          <w:p w14:paraId="4A11B844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512" w:type="dxa"/>
          </w:tcPr>
          <w:p w14:paraId="24D6D6A1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 xml:space="preserve">Mišković Z., </w:t>
            </w:r>
            <w:r w:rsidRPr="006F6C23">
              <w:rPr>
                <w:rFonts w:asciiTheme="minorHAnsi" w:hAnsiTheme="minorHAnsi" w:cstheme="minorHAnsi"/>
                <w:b/>
                <w:bCs/>
              </w:rPr>
              <w:t>Milinković I.,</w:t>
            </w:r>
            <w:r w:rsidRPr="006F6C23">
              <w:rPr>
                <w:rFonts w:asciiTheme="minorHAnsi" w:hAnsiTheme="minorHAnsi" w:cstheme="minorHAnsi"/>
              </w:rPr>
              <w:t xml:space="preserve"> (2016). Development of a new project. Symposium proceedings of XV International symposium </w:t>
            </w:r>
            <w:proofErr w:type="spellStart"/>
            <w:r w:rsidRPr="006F6C23">
              <w:rPr>
                <w:rFonts w:asciiTheme="minorHAnsi" w:hAnsiTheme="minorHAnsi" w:cstheme="minorHAnsi"/>
              </w:rPr>
              <w:t>Symorg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2016, Reshaping the Future through Sustainable Business Development and Entrepreneurship, Zlatibor, June 10-13, University of Belgrade, FON. ISBN 978-86-7680-326-2</w:t>
            </w:r>
          </w:p>
        </w:tc>
        <w:tc>
          <w:tcPr>
            <w:tcW w:w="981" w:type="dxa"/>
          </w:tcPr>
          <w:p w14:paraId="60F4B4BB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>М33</w:t>
            </w:r>
          </w:p>
        </w:tc>
      </w:tr>
    </w:tbl>
    <w:p w14:paraId="58876CAA" w14:textId="77777777" w:rsidR="006F6C23" w:rsidRDefault="006F6C23" w:rsidP="006F6C23">
      <w:pPr>
        <w:tabs>
          <w:tab w:val="left" w:leader="underscore" w:pos="5797"/>
          <w:tab w:val="right" w:leader="underscore" w:pos="10472"/>
        </w:tabs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1F877014" w14:textId="5EF0D77B" w:rsidR="006F6C23" w:rsidRPr="006F6C23" w:rsidRDefault="006F6C23" w:rsidP="006F6C23">
      <w:pPr>
        <w:tabs>
          <w:tab w:val="left" w:leader="underscore" w:pos="5797"/>
          <w:tab w:val="right" w:leader="underscore" w:pos="10472"/>
        </w:tabs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sz w:val="24"/>
          <w:szCs w:val="24"/>
        </w:rPr>
      </w:pPr>
      <w:r w:rsidRPr="006F6C23">
        <w:rPr>
          <w:rFonts w:asciiTheme="minorHAnsi" w:hAnsiTheme="minorHAnsi" w:cstheme="minorHAnsi"/>
          <w:sz w:val="24"/>
          <w:szCs w:val="24"/>
        </w:rPr>
        <w:t>САОПШТЕЊА СА МЕЂУНАРОДНИХ СКУПОВА ШТАМПАНА У ИЗВОДУ</w:t>
      </w:r>
      <w:r w:rsidRPr="006F6C23">
        <w:rPr>
          <w:rFonts w:asciiTheme="minorHAnsi" w:hAnsiTheme="minorHAnsi" w:cstheme="minorHAnsi"/>
          <w:sz w:val="24"/>
          <w:szCs w:val="24"/>
          <w:lang w:val="sr-Cyrl-RS"/>
        </w:rPr>
        <w:t xml:space="preserve"> М34</w:t>
      </w:r>
      <w:r w:rsidRPr="006F6C23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7512"/>
        <w:gridCol w:w="1020"/>
      </w:tblGrid>
      <w:tr w:rsidR="006F6C23" w:rsidRPr="006F6C23" w14:paraId="193D410A" w14:textId="77777777" w:rsidTr="003010E4">
        <w:trPr>
          <w:trHeight w:val="479"/>
        </w:trPr>
        <w:tc>
          <w:tcPr>
            <w:tcW w:w="534" w:type="dxa"/>
          </w:tcPr>
          <w:p w14:paraId="29E36B82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512" w:type="dxa"/>
          </w:tcPr>
          <w:p w14:paraId="14A03591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>Jovanović, M., Anđelković-</w:t>
            </w:r>
            <w:proofErr w:type="spellStart"/>
            <w:r w:rsidRPr="006F6C23">
              <w:rPr>
                <w:rFonts w:asciiTheme="minorHAnsi" w:hAnsiTheme="minorHAnsi" w:cstheme="minorHAnsi"/>
              </w:rPr>
              <w:t>Labrović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, J., </w:t>
            </w:r>
            <w:r w:rsidRPr="006F6C23">
              <w:rPr>
                <w:rFonts w:asciiTheme="minorHAnsi" w:hAnsiTheme="minorHAnsi" w:cstheme="minorHAnsi"/>
                <w:b/>
                <w:bCs/>
              </w:rPr>
              <w:t>Kužet, I</w:t>
            </w:r>
            <w:r w:rsidRPr="006F6C23">
              <w:rPr>
                <w:rFonts w:asciiTheme="minorHAnsi" w:hAnsiTheme="minorHAnsi" w:cstheme="minorHAnsi"/>
              </w:rPr>
              <w:t>., (2023). Roadmap for competency development in entrepreneurship education. 2nd International Danube Cup Conference on Entrepreneurship Education, University of Belgrade – Faculty of Organizational Sciences, Belgrade, Serbia</w:t>
            </w:r>
          </w:p>
        </w:tc>
        <w:tc>
          <w:tcPr>
            <w:tcW w:w="1020" w:type="dxa"/>
          </w:tcPr>
          <w:p w14:paraId="6133BF42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>M34</w:t>
            </w:r>
          </w:p>
        </w:tc>
      </w:tr>
      <w:tr w:rsidR="006F6C23" w:rsidRPr="006F6C23" w14:paraId="1039F100" w14:textId="77777777" w:rsidTr="003010E4">
        <w:trPr>
          <w:trHeight w:val="479"/>
        </w:trPr>
        <w:tc>
          <w:tcPr>
            <w:tcW w:w="534" w:type="dxa"/>
          </w:tcPr>
          <w:p w14:paraId="5DF4CBFC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512" w:type="dxa"/>
          </w:tcPr>
          <w:p w14:paraId="13427AF6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 xml:space="preserve">Živković, I., </w:t>
            </w:r>
            <w:r w:rsidRPr="006F6C23">
              <w:rPr>
                <w:rFonts w:asciiTheme="minorHAnsi" w:hAnsiTheme="minorHAnsi" w:cstheme="minorHAnsi"/>
                <w:b/>
                <w:bCs/>
              </w:rPr>
              <w:t>Kužet, I</w:t>
            </w:r>
            <w:r w:rsidRPr="006F6C23">
              <w:rPr>
                <w:rFonts w:asciiTheme="minorHAnsi" w:hAnsiTheme="minorHAnsi" w:cstheme="minorHAnsi"/>
              </w:rPr>
              <w:t>., Nikolić, A., (2023). Developing entrepreneurial AI competences framework to promote entrepreneurial education. 2nd International Danube Cup Conference on Entrepreneurship Education, University of Belgrade – Faculty of Organizational Sciences, Belgrade, Serbia</w:t>
            </w:r>
          </w:p>
        </w:tc>
        <w:tc>
          <w:tcPr>
            <w:tcW w:w="1020" w:type="dxa"/>
          </w:tcPr>
          <w:p w14:paraId="7873DEDE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>M34</w:t>
            </w:r>
          </w:p>
        </w:tc>
      </w:tr>
      <w:tr w:rsidR="006F6C23" w:rsidRPr="006F6C23" w14:paraId="082C0D23" w14:textId="77777777" w:rsidTr="003010E4">
        <w:trPr>
          <w:trHeight w:val="479"/>
        </w:trPr>
        <w:tc>
          <w:tcPr>
            <w:tcW w:w="534" w:type="dxa"/>
          </w:tcPr>
          <w:p w14:paraId="19DF3457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512" w:type="dxa"/>
          </w:tcPr>
          <w:p w14:paraId="22E7AEF2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 xml:space="preserve">Manojlović, M., Kovačević, I., </w:t>
            </w:r>
            <w:r w:rsidRPr="006F6C23">
              <w:rPr>
                <w:rFonts w:asciiTheme="minorHAnsi" w:hAnsiTheme="minorHAnsi" w:cstheme="minorHAnsi"/>
                <w:b/>
                <w:bCs/>
              </w:rPr>
              <w:t>Kužet, I.,</w:t>
            </w:r>
            <w:r w:rsidRPr="006F6C23">
              <w:rPr>
                <w:rFonts w:asciiTheme="minorHAnsi" w:hAnsiTheme="minorHAnsi" w:cstheme="minorHAnsi"/>
              </w:rPr>
              <w:t xml:space="preserve"> Petrović, N. (2023, March 26-29). Does the Form Matter? Effects of Visual Presentation of Base Rates on the Base Rate Neglect in Future HR Managers (Conference presentation Abstracts). </w:t>
            </w:r>
            <w:proofErr w:type="spellStart"/>
            <w:r w:rsidRPr="006F6C23">
              <w:rPr>
                <w:rFonts w:asciiTheme="minorHAnsi" w:hAnsiTheme="minorHAnsi" w:cstheme="minorHAnsi"/>
              </w:rPr>
              <w:t>TeaP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2023, Trier, Germany. In: Merz, S., at all., (eds). Abstracts of the 65thTeaP: Conference of Experimental Psychologists. 230 </w:t>
            </w:r>
          </w:p>
        </w:tc>
        <w:tc>
          <w:tcPr>
            <w:tcW w:w="1020" w:type="dxa"/>
          </w:tcPr>
          <w:p w14:paraId="2D2F3C60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 xml:space="preserve">M34 </w:t>
            </w:r>
          </w:p>
        </w:tc>
      </w:tr>
      <w:tr w:rsidR="006F6C23" w:rsidRPr="006F6C23" w14:paraId="253AAFDF" w14:textId="77777777" w:rsidTr="003010E4">
        <w:trPr>
          <w:trHeight w:val="479"/>
        </w:trPr>
        <w:tc>
          <w:tcPr>
            <w:tcW w:w="534" w:type="dxa"/>
          </w:tcPr>
          <w:p w14:paraId="1D00BE86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 xml:space="preserve">4 </w:t>
            </w:r>
          </w:p>
        </w:tc>
        <w:tc>
          <w:tcPr>
            <w:tcW w:w="7512" w:type="dxa"/>
          </w:tcPr>
          <w:p w14:paraId="4099E71B" w14:textId="6A740DA1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 xml:space="preserve">Kovačević, I., </w:t>
            </w:r>
            <w:r w:rsidRPr="006F6C23">
              <w:rPr>
                <w:rFonts w:asciiTheme="minorHAnsi" w:hAnsiTheme="minorHAnsi" w:cstheme="minorHAnsi"/>
                <w:b/>
                <w:bCs/>
              </w:rPr>
              <w:t>Kužet, I.,</w:t>
            </w:r>
            <w:r w:rsidRPr="006F6C23">
              <w:rPr>
                <w:rFonts w:asciiTheme="minorHAnsi" w:hAnsiTheme="minorHAnsi" w:cstheme="minorHAnsi"/>
              </w:rPr>
              <w:t xml:space="preserve"> Manojlović, M. (</w:t>
            </w:r>
            <w:proofErr w:type="gramStart"/>
            <w:r w:rsidRPr="006F6C23">
              <w:rPr>
                <w:rFonts w:asciiTheme="minorHAnsi" w:hAnsiTheme="minorHAnsi" w:cstheme="minorHAnsi"/>
              </w:rPr>
              <w:t>June,</w:t>
            </w:r>
            <w:proofErr w:type="gramEnd"/>
            <w:r w:rsidRPr="006F6C23">
              <w:rPr>
                <w:rFonts w:asciiTheme="minorHAnsi" w:hAnsiTheme="minorHAnsi" w:cstheme="minorHAnsi"/>
              </w:rPr>
              <w:t xml:space="preserve"> 2022). Developing a framework for measuring career transition readiness. U: Starčević, D., Marinković, S. (</w:t>
            </w:r>
            <w:proofErr w:type="spellStart"/>
            <w:r w:rsidRPr="006F6C23">
              <w:rPr>
                <w:rFonts w:asciiTheme="minorHAnsi" w:hAnsiTheme="minorHAnsi" w:cstheme="minorHAnsi"/>
              </w:rPr>
              <w:t>ured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) XVIII International Symposium </w:t>
            </w:r>
            <w:proofErr w:type="spellStart"/>
            <w:r w:rsidRPr="006F6C23">
              <w:rPr>
                <w:rFonts w:asciiTheme="minorHAnsi" w:hAnsiTheme="minorHAnsi" w:cstheme="minorHAnsi"/>
              </w:rPr>
              <w:t>SymOrg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2022: Business and artificial intelligence. Belgrade: University of Belgrade, Faculty of Organizational Sciences</w:t>
            </w:r>
          </w:p>
        </w:tc>
        <w:tc>
          <w:tcPr>
            <w:tcW w:w="1020" w:type="dxa"/>
          </w:tcPr>
          <w:p w14:paraId="6B43DB23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 xml:space="preserve">M34 </w:t>
            </w:r>
          </w:p>
        </w:tc>
      </w:tr>
      <w:tr w:rsidR="006F6C23" w:rsidRPr="006F6C23" w14:paraId="0DB73E12" w14:textId="77777777" w:rsidTr="003010E4">
        <w:trPr>
          <w:trHeight w:val="479"/>
        </w:trPr>
        <w:tc>
          <w:tcPr>
            <w:tcW w:w="534" w:type="dxa"/>
          </w:tcPr>
          <w:p w14:paraId="5779D60D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512" w:type="dxa"/>
          </w:tcPr>
          <w:p w14:paraId="78159AF8" w14:textId="03F69729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 xml:space="preserve">Živković, I., </w:t>
            </w:r>
            <w:r w:rsidRPr="006F6C23">
              <w:rPr>
                <w:rFonts w:asciiTheme="minorHAnsi" w:hAnsiTheme="minorHAnsi" w:cstheme="minorHAnsi"/>
                <w:b/>
                <w:bCs/>
              </w:rPr>
              <w:t>Kužet, I.,</w:t>
            </w:r>
            <w:r w:rsidRPr="006F6C23">
              <w:rPr>
                <w:rFonts w:asciiTheme="minorHAnsi" w:hAnsiTheme="minorHAnsi" w:cstheme="minorHAnsi"/>
              </w:rPr>
              <w:t xml:space="preserve"> Petrović, N. (2022). Students’ digital competencies during online learning: Are they ready for the post-covid era? U: Starčević, D., Marinković, S. (</w:t>
            </w:r>
            <w:proofErr w:type="spellStart"/>
            <w:r w:rsidRPr="006F6C23">
              <w:rPr>
                <w:rFonts w:asciiTheme="minorHAnsi" w:hAnsiTheme="minorHAnsi" w:cstheme="minorHAnsi"/>
              </w:rPr>
              <w:t>ured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) XVIII International Symposium </w:t>
            </w:r>
            <w:proofErr w:type="spellStart"/>
            <w:r w:rsidRPr="006F6C23">
              <w:rPr>
                <w:rFonts w:asciiTheme="minorHAnsi" w:hAnsiTheme="minorHAnsi" w:cstheme="minorHAnsi"/>
              </w:rPr>
              <w:t>SymOrg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2022: Business and artificial intelligence. Belgrade: University of Belgrade, Faculty of Organizational Sciences</w:t>
            </w:r>
          </w:p>
        </w:tc>
        <w:tc>
          <w:tcPr>
            <w:tcW w:w="1020" w:type="dxa"/>
          </w:tcPr>
          <w:p w14:paraId="6FE70BA9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>M34</w:t>
            </w:r>
          </w:p>
        </w:tc>
      </w:tr>
      <w:tr w:rsidR="006F6C23" w:rsidRPr="006F6C23" w14:paraId="780019B4" w14:textId="77777777" w:rsidTr="003010E4">
        <w:trPr>
          <w:trHeight w:val="479"/>
        </w:trPr>
        <w:tc>
          <w:tcPr>
            <w:tcW w:w="534" w:type="dxa"/>
          </w:tcPr>
          <w:p w14:paraId="49D4ECC4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512" w:type="dxa"/>
          </w:tcPr>
          <w:p w14:paraId="088BE5D6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  <w:b/>
                <w:bCs/>
              </w:rPr>
              <w:t>Milinković, I.,</w:t>
            </w:r>
            <w:r w:rsidRPr="006F6C23">
              <w:rPr>
                <w:rFonts w:asciiTheme="minorHAnsi" w:hAnsiTheme="minorHAnsi" w:cstheme="minorHAnsi"/>
              </w:rPr>
              <w:t xml:space="preserve"> Kovačević, I. Kužet, F. (</w:t>
            </w:r>
            <w:proofErr w:type="gramStart"/>
            <w:r w:rsidRPr="006F6C23">
              <w:rPr>
                <w:rFonts w:asciiTheme="minorHAnsi" w:hAnsiTheme="minorHAnsi" w:cstheme="minorHAnsi"/>
              </w:rPr>
              <w:t>February,</w:t>
            </w:r>
            <w:proofErr w:type="gramEnd"/>
            <w:r w:rsidRPr="006F6C23">
              <w:rPr>
                <w:rFonts w:asciiTheme="minorHAnsi" w:hAnsiTheme="minorHAnsi" w:cstheme="minorHAnsi"/>
              </w:rPr>
              <w:t xml:space="preserve"> 2020). Predicting leadership styles based on achievement motivation. Proceedings of 3rd International Conference on Human Resource, Business Innovation, Social sciences, Humanities &amp;</w:t>
            </w:r>
            <w:proofErr w:type="spellStart"/>
            <w:r w:rsidRPr="006F6C23">
              <w:rPr>
                <w:rFonts w:asciiTheme="minorHAnsi" w:hAnsiTheme="minorHAnsi" w:cstheme="minorHAnsi"/>
              </w:rPr>
              <w:t>Technopreneurship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(HBIT), Bali Indonesia </w:t>
            </w:r>
          </w:p>
        </w:tc>
        <w:tc>
          <w:tcPr>
            <w:tcW w:w="1020" w:type="dxa"/>
          </w:tcPr>
          <w:p w14:paraId="79FCF2EB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 xml:space="preserve">М34 </w:t>
            </w:r>
          </w:p>
        </w:tc>
      </w:tr>
      <w:tr w:rsidR="006F6C23" w:rsidRPr="006F6C23" w14:paraId="26B89143" w14:textId="77777777" w:rsidTr="003010E4">
        <w:trPr>
          <w:trHeight w:val="479"/>
        </w:trPr>
        <w:tc>
          <w:tcPr>
            <w:tcW w:w="534" w:type="dxa"/>
          </w:tcPr>
          <w:p w14:paraId="36E703CE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7512" w:type="dxa"/>
          </w:tcPr>
          <w:p w14:paraId="5789C196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 xml:space="preserve">Kovačević, I., </w:t>
            </w:r>
            <w:r w:rsidRPr="006F6C23">
              <w:rPr>
                <w:rFonts w:asciiTheme="minorHAnsi" w:hAnsiTheme="minorHAnsi" w:cstheme="minorHAnsi"/>
                <w:b/>
                <w:bCs/>
              </w:rPr>
              <w:t>Milinković, I</w:t>
            </w:r>
            <w:r w:rsidRPr="006F6C23">
              <w:rPr>
                <w:rFonts w:asciiTheme="minorHAnsi" w:hAnsiTheme="minorHAnsi" w:cstheme="minorHAnsi"/>
              </w:rPr>
              <w:t xml:space="preserve">. (2017). Need for autonomy and relatedness in virtual and traditional teams. </w:t>
            </w:r>
            <w:r w:rsidRPr="006F6C23">
              <w:rPr>
                <w:rFonts w:asciiTheme="minorHAnsi" w:hAnsiTheme="minorHAnsi" w:cstheme="minorHAnsi"/>
                <w:i/>
                <w:iCs/>
              </w:rPr>
              <w:t>Current Trends in Psychology, Novi Sad 2017, (</w:t>
            </w:r>
            <w:proofErr w:type="spellStart"/>
            <w:r w:rsidRPr="006F6C23">
              <w:rPr>
                <w:rFonts w:asciiTheme="minorHAnsi" w:hAnsiTheme="minorHAnsi" w:cstheme="minorHAnsi"/>
                <w:i/>
                <w:iCs/>
              </w:rPr>
              <w:t>STuP</w:t>
            </w:r>
            <w:proofErr w:type="spellEnd"/>
            <w:r w:rsidRPr="006F6C23">
              <w:rPr>
                <w:rFonts w:asciiTheme="minorHAnsi" w:hAnsiTheme="minorHAnsi" w:cstheme="minorHAnsi"/>
                <w:i/>
                <w:iCs/>
              </w:rPr>
              <w:t xml:space="preserve"> 2017)</w:t>
            </w:r>
            <w:r w:rsidRPr="006F6C23">
              <w:rPr>
                <w:rFonts w:asciiTheme="minorHAnsi" w:hAnsiTheme="minorHAnsi" w:cstheme="minorHAnsi"/>
              </w:rPr>
              <w:t xml:space="preserve">, 79-80 </w:t>
            </w:r>
          </w:p>
        </w:tc>
        <w:tc>
          <w:tcPr>
            <w:tcW w:w="1020" w:type="dxa"/>
          </w:tcPr>
          <w:p w14:paraId="5AD489D5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 xml:space="preserve">M34 </w:t>
            </w:r>
          </w:p>
        </w:tc>
      </w:tr>
      <w:tr w:rsidR="006F6C23" w:rsidRPr="006F6C23" w14:paraId="0EA8C31B" w14:textId="77777777" w:rsidTr="003010E4">
        <w:trPr>
          <w:trHeight w:val="479"/>
        </w:trPr>
        <w:tc>
          <w:tcPr>
            <w:tcW w:w="534" w:type="dxa"/>
          </w:tcPr>
          <w:p w14:paraId="11A98BDD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512" w:type="dxa"/>
          </w:tcPr>
          <w:p w14:paraId="30674C91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 xml:space="preserve">Kovačević, I., Anđelković </w:t>
            </w:r>
            <w:proofErr w:type="spellStart"/>
            <w:r w:rsidRPr="006F6C23">
              <w:rPr>
                <w:rFonts w:asciiTheme="minorHAnsi" w:hAnsiTheme="minorHAnsi" w:cstheme="minorHAnsi"/>
              </w:rPr>
              <w:t>Labrović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, J., </w:t>
            </w:r>
            <w:r w:rsidRPr="006F6C23">
              <w:rPr>
                <w:rFonts w:asciiTheme="minorHAnsi" w:hAnsiTheme="minorHAnsi" w:cstheme="minorHAnsi"/>
                <w:b/>
                <w:bCs/>
              </w:rPr>
              <w:t>Milinković, I.</w:t>
            </w:r>
            <w:r w:rsidRPr="006F6C23">
              <w:rPr>
                <w:rFonts w:asciiTheme="minorHAnsi" w:hAnsiTheme="minorHAnsi" w:cstheme="minorHAnsi"/>
              </w:rPr>
              <w:t xml:space="preserve"> (2017). Can we measure employees’ passivity? Developing an instrument for assessing amotivation.13. Days of Applied Psychology, Faculty of Philosophy, University of </w:t>
            </w:r>
            <w:proofErr w:type="spellStart"/>
            <w:r w:rsidRPr="006F6C23">
              <w:rPr>
                <w:rFonts w:asciiTheme="minorHAnsi" w:hAnsiTheme="minorHAnsi" w:cstheme="minorHAnsi"/>
              </w:rPr>
              <w:t>Niš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2017, 72 </w:t>
            </w:r>
          </w:p>
        </w:tc>
        <w:tc>
          <w:tcPr>
            <w:tcW w:w="1020" w:type="dxa"/>
          </w:tcPr>
          <w:p w14:paraId="05F121C2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 xml:space="preserve">M34 </w:t>
            </w:r>
          </w:p>
        </w:tc>
      </w:tr>
    </w:tbl>
    <w:p w14:paraId="392415BF" w14:textId="77777777" w:rsidR="006F6C23" w:rsidRDefault="006F6C23" w:rsidP="006F6C23">
      <w:pPr>
        <w:tabs>
          <w:tab w:val="left" w:leader="underscore" w:pos="5797"/>
          <w:tab w:val="right" w:leader="underscore" w:pos="10472"/>
        </w:tabs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B519C0D" w14:textId="5E608D92" w:rsidR="006F6C23" w:rsidRPr="006F6C23" w:rsidRDefault="006F6C23" w:rsidP="006F6C23">
      <w:pPr>
        <w:tabs>
          <w:tab w:val="left" w:leader="underscore" w:pos="5797"/>
          <w:tab w:val="right" w:leader="underscore" w:pos="10472"/>
        </w:tabs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6F6C23">
        <w:rPr>
          <w:rFonts w:asciiTheme="minorHAnsi" w:hAnsiTheme="minorHAnsi" w:cstheme="minorHAnsi"/>
          <w:sz w:val="24"/>
          <w:szCs w:val="24"/>
        </w:rPr>
        <w:lastRenderedPageBreak/>
        <w:t>МОНОГРАФИЈЕ ОД НАЦИОНАЛНОГ ЗНАЧАЈА</w:t>
      </w:r>
      <w:r w:rsidRPr="006F6C23">
        <w:rPr>
          <w:rFonts w:asciiTheme="minorHAnsi" w:hAnsiTheme="minorHAnsi" w:cstheme="minorHAnsi"/>
          <w:sz w:val="24"/>
          <w:szCs w:val="24"/>
          <w:lang w:val="sr-Cyrl-RS"/>
        </w:rPr>
        <w:t xml:space="preserve"> М42: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7512"/>
        <w:gridCol w:w="988"/>
      </w:tblGrid>
      <w:tr w:rsidR="006F6C23" w:rsidRPr="006F6C23" w14:paraId="53AE9099" w14:textId="77777777" w:rsidTr="003010E4">
        <w:trPr>
          <w:trHeight w:val="226"/>
        </w:trPr>
        <w:tc>
          <w:tcPr>
            <w:tcW w:w="534" w:type="dxa"/>
          </w:tcPr>
          <w:p w14:paraId="04DC963D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 xml:space="preserve">1 </w:t>
            </w:r>
          </w:p>
        </w:tc>
        <w:tc>
          <w:tcPr>
            <w:tcW w:w="7512" w:type="dxa"/>
          </w:tcPr>
          <w:p w14:paraId="1D7C4AD9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  <w:b/>
                <w:bCs/>
              </w:rPr>
              <w:t>Milinković, I</w:t>
            </w:r>
            <w:r w:rsidRPr="006F6C23">
              <w:rPr>
                <w:rFonts w:asciiTheme="minorHAnsi" w:hAnsiTheme="minorHAnsi" w:cstheme="minorHAnsi"/>
              </w:rPr>
              <w:t xml:space="preserve">. (2019). </w:t>
            </w:r>
            <w:proofErr w:type="spellStart"/>
            <w:r w:rsidRPr="006F6C23">
              <w:rPr>
                <w:rFonts w:asciiTheme="minorHAnsi" w:hAnsiTheme="minorHAnsi" w:cstheme="minorHAnsi"/>
                <w:i/>
                <w:iCs/>
              </w:rPr>
              <w:t>Rukovođenje</w:t>
            </w:r>
            <w:proofErr w:type="spellEnd"/>
            <w:r w:rsidRPr="006F6C2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  <w:i/>
                <w:iCs/>
              </w:rPr>
              <w:t>orijentisano</w:t>
            </w:r>
            <w:proofErr w:type="spellEnd"/>
            <w:r w:rsidRPr="006F6C23">
              <w:rPr>
                <w:rFonts w:asciiTheme="minorHAnsi" w:hAnsiTheme="minorHAnsi" w:cstheme="minorHAnsi"/>
                <w:i/>
                <w:iCs/>
              </w:rPr>
              <w:t xml:space="preserve"> ka </w:t>
            </w:r>
            <w:proofErr w:type="spellStart"/>
            <w:r w:rsidRPr="006F6C23">
              <w:rPr>
                <w:rFonts w:asciiTheme="minorHAnsi" w:hAnsiTheme="minorHAnsi" w:cstheme="minorHAnsi"/>
                <w:i/>
                <w:iCs/>
              </w:rPr>
              <w:t>postignuću</w:t>
            </w:r>
            <w:proofErr w:type="spellEnd"/>
            <w:r w:rsidRPr="006F6C23">
              <w:rPr>
                <w:rFonts w:asciiTheme="minorHAnsi" w:hAnsiTheme="minorHAnsi" w:cstheme="minorHAnsi"/>
                <w:i/>
                <w:iCs/>
              </w:rPr>
              <w:t xml:space="preserve">. </w:t>
            </w:r>
            <w:proofErr w:type="spellStart"/>
            <w:r w:rsidRPr="006F6C23">
              <w:rPr>
                <w:rFonts w:asciiTheme="minorHAnsi" w:hAnsiTheme="minorHAnsi" w:cstheme="minorHAnsi"/>
              </w:rPr>
              <w:t>Zadužbina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Andrejević, Beograd ISBN 978-56-525-0383-4</w:t>
            </w:r>
          </w:p>
        </w:tc>
        <w:tc>
          <w:tcPr>
            <w:tcW w:w="988" w:type="dxa"/>
          </w:tcPr>
          <w:p w14:paraId="44503282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 xml:space="preserve">М42 </w:t>
            </w:r>
          </w:p>
        </w:tc>
      </w:tr>
    </w:tbl>
    <w:p w14:paraId="4C4E1C1D" w14:textId="77777777" w:rsidR="006F6C23" w:rsidRDefault="006F6C23" w:rsidP="006F6C23">
      <w:pPr>
        <w:tabs>
          <w:tab w:val="left" w:leader="underscore" w:pos="5797"/>
          <w:tab w:val="right" w:leader="underscore" w:pos="10472"/>
        </w:tabs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6AEE2295" w14:textId="386315F5" w:rsidR="006F6C23" w:rsidRPr="006F6C23" w:rsidRDefault="006F6C23" w:rsidP="006F6C23">
      <w:pPr>
        <w:tabs>
          <w:tab w:val="left" w:leader="underscore" w:pos="5797"/>
          <w:tab w:val="right" w:leader="underscore" w:pos="10472"/>
        </w:tabs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sz w:val="24"/>
          <w:szCs w:val="24"/>
        </w:rPr>
      </w:pPr>
      <w:r w:rsidRPr="006F6C23">
        <w:rPr>
          <w:rFonts w:asciiTheme="minorHAnsi" w:hAnsiTheme="minorHAnsi" w:cstheme="minorHAnsi"/>
          <w:sz w:val="24"/>
          <w:szCs w:val="24"/>
        </w:rPr>
        <w:t>САОПШТЕЊА СА НАЦИОНАЛНИХ СКУПОВА ШТАМПАНА У ЦЕЛИНИ</w:t>
      </w:r>
      <w:r w:rsidRPr="006F6C23">
        <w:rPr>
          <w:rFonts w:asciiTheme="minorHAnsi" w:hAnsiTheme="minorHAnsi" w:cstheme="minorHAnsi"/>
          <w:sz w:val="24"/>
          <w:szCs w:val="24"/>
          <w:lang w:val="sr-Cyrl-RS"/>
        </w:rPr>
        <w:t xml:space="preserve"> М63</w:t>
      </w:r>
      <w:r w:rsidRPr="006F6C23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Style w:val="TableGrid"/>
        <w:tblW w:w="9029" w:type="dxa"/>
        <w:tblLayout w:type="fixed"/>
        <w:tblLook w:val="0000" w:firstRow="0" w:lastRow="0" w:firstColumn="0" w:lastColumn="0" w:noHBand="0" w:noVBand="0"/>
      </w:tblPr>
      <w:tblGrid>
        <w:gridCol w:w="675"/>
        <w:gridCol w:w="7371"/>
        <w:gridCol w:w="983"/>
      </w:tblGrid>
      <w:tr w:rsidR="006F6C23" w:rsidRPr="006F6C23" w14:paraId="4585A5BE" w14:textId="77777777" w:rsidTr="003010E4">
        <w:trPr>
          <w:trHeight w:val="606"/>
        </w:trPr>
        <w:tc>
          <w:tcPr>
            <w:tcW w:w="675" w:type="dxa"/>
          </w:tcPr>
          <w:p w14:paraId="4CB1A8A3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371" w:type="dxa"/>
          </w:tcPr>
          <w:p w14:paraId="569F4E74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 xml:space="preserve">Petrović, N., Anđelković, </w:t>
            </w:r>
            <w:proofErr w:type="spellStart"/>
            <w:r w:rsidRPr="006F6C23">
              <w:rPr>
                <w:rFonts w:asciiTheme="minorHAnsi" w:hAnsiTheme="minorHAnsi" w:cstheme="minorHAnsi"/>
              </w:rPr>
              <w:t>Labrović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, J., </w:t>
            </w:r>
            <w:r w:rsidRPr="006F6C23">
              <w:rPr>
                <w:rFonts w:asciiTheme="minorHAnsi" w:hAnsiTheme="minorHAnsi" w:cstheme="minorHAnsi"/>
                <w:b/>
                <w:bCs/>
              </w:rPr>
              <w:t>Kužet,</w:t>
            </w:r>
            <w:r w:rsidRPr="006F6C23">
              <w:rPr>
                <w:rFonts w:asciiTheme="minorHAnsi" w:hAnsiTheme="minorHAnsi" w:cstheme="minorHAnsi"/>
              </w:rPr>
              <w:t xml:space="preserve"> I., Kovačević, I. (2021). </w:t>
            </w:r>
            <w:proofErr w:type="spellStart"/>
            <w:r w:rsidRPr="006F6C23">
              <w:rPr>
                <w:rFonts w:asciiTheme="minorHAnsi" w:hAnsiTheme="minorHAnsi" w:cstheme="minorHAnsi"/>
              </w:rPr>
              <w:t>Auomatizacija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</w:rPr>
              <w:t>procesa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</w:rPr>
              <w:t>selekcije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</w:rPr>
              <w:t>kadrova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. U: </w:t>
            </w:r>
            <w:proofErr w:type="spellStart"/>
            <w:r w:rsidRPr="006F6C23">
              <w:rPr>
                <w:rFonts w:asciiTheme="minorHAnsi" w:hAnsiTheme="minorHAnsi" w:cstheme="minorHAnsi"/>
              </w:rPr>
              <w:t>Lečić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-Cvetković, D., </w:t>
            </w:r>
            <w:proofErr w:type="spellStart"/>
            <w:r w:rsidRPr="006F6C23">
              <w:rPr>
                <w:rFonts w:asciiTheme="minorHAnsi" w:hAnsiTheme="minorHAnsi" w:cstheme="minorHAnsi"/>
              </w:rPr>
              <w:t>Rakićević</w:t>
            </w:r>
            <w:proofErr w:type="spellEnd"/>
            <w:r w:rsidRPr="006F6C23">
              <w:rPr>
                <w:rFonts w:asciiTheme="minorHAnsi" w:hAnsiTheme="minorHAnsi" w:cstheme="minorHAnsi"/>
              </w:rPr>
              <w:t>, Z. (</w:t>
            </w:r>
            <w:proofErr w:type="spellStart"/>
            <w:r w:rsidRPr="006F6C23">
              <w:rPr>
                <w:rFonts w:asciiTheme="minorHAnsi" w:hAnsiTheme="minorHAnsi" w:cstheme="minorHAnsi"/>
              </w:rPr>
              <w:t>ur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). </w:t>
            </w:r>
            <w:proofErr w:type="spellStart"/>
            <w:r w:rsidRPr="006F6C23">
              <w:rPr>
                <w:rFonts w:asciiTheme="minorHAnsi" w:hAnsiTheme="minorHAnsi" w:cstheme="minorHAnsi"/>
              </w:rPr>
              <w:t>Zbornik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</w:rPr>
              <w:t>radova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XIII </w:t>
            </w:r>
            <w:proofErr w:type="spellStart"/>
            <w:r w:rsidRPr="006F6C23">
              <w:rPr>
                <w:rFonts w:asciiTheme="minorHAnsi" w:hAnsiTheme="minorHAnsi" w:cstheme="minorHAnsi"/>
              </w:rPr>
              <w:t>Skup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</w:rPr>
              <w:t>privrednika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</w:rPr>
              <w:t>i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</w:rPr>
              <w:t>naučnika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Spin 2021: </w:t>
            </w:r>
            <w:proofErr w:type="spellStart"/>
            <w:r w:rsidRPr="006F6C23">
              <w:rPr>
                <w:rFonts w:asciiTheme="minorHAnsi" w:hAnsiTheme="minorHAnsi" w:cstheme="minorHAnsi"/>
              </w:rPr>
              <w:t>Industrija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4.0 – </w:t>
            </w:r>
            <w:proofErr w:type="spellStart"/>
            <w:r w:rsidRPr="006F6C23">
              <w:rPr>
                <w:rFonts w:asciiTheme="minorHAnsi" w:hAnsiTheme="minorHAnsi" w:cstheme="minorHAnsi"/>
              </w:rPr>
              <w:t>mogućnosti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F6C23">
              <w:rPr>
                <w:rFonts w:asciiTheme="minorHAnsi" w:hAnsiTheme="minorHAnsi" w:cstheme="minorHAnsi"/>
              </w:rPr>
              <w:t>izazovi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F6C23">
              <w:rPr>
                <w:rFonts w:asciiTheme="minorHAnsi" w:hAnsiTheme="minorHAnsi" w:cstheme="minorHAnsi"/>
              </w:rPr>
              <w:t>i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</w:rPr>
              <w:t>rešenja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za </w:t>
            </w:r>
            <w:proofErr w:type="spellStart"/>
            <w:r w:rsidRPr="006F6C23">
              <w:rPr>
                <w:rFonts w:asciiTheme="minorHAnsi" w:hAnsiTheme="minorHAnsi" w:cstheme="minorHAnsi"/>
              </w:rPr>
              <w:t>digitalnu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</w:rPr>
              <w:t>transformaciju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</w:rPr>
              <w:t>privrede</w:t>
            </w:r>
            <w:proofErr w:type="spellEnd"/>
            <w:r w:rsidRPr="006F6C23">
              <w:rPr>
                <w:rFonts w:asciiTheme="minorHAnsi" w:hAnsiTheme="minorHAnsi" w:cstheme="minorHAnsi"/>
              </w:rPr>
              <w:t>, Beograd. 449-456, ISBN 978-86-7680-396-5</w:t>
            </w:r>
          </w:p>
        </w:tc>
        <w:tc>
          <w:tcPr>
            <w:tcW w:w="983" w:type="dxa"/>
          </w:tcPr>
          <w:p w14:paraId="38919ECB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>М63</w:t>
            </w:r>
          </w:p>
        </w:tc>
      </w:tr>
      <w:tr w:rsidR="006F6C23" w:rsidRPr="006F6C23" w14:paraId="733D1F86" w14:textId="77777777" w:rsidTr="003010E4">
        <w:trPr>
          <w:trHeight w:val="606"/>
        </w:trPr>
        <w:tc>
          <w:tcPr>
            <w:tcW w:w="675" w:type="dxa"/>
          </w:tcPr>
          <w:p w14:paraId="33343541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371" w:type="dxa"/>
          </w:tcPr>
          <w:p w14:paraId="74EBC02C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 xml:space="preserve">Kovačević, I., </w:t>
            </w:r>
            <w:r w:rsidRPr="006F6C23">
              <w:rPr>
                <w:rFonts w:asciiTheme="minorHAnsi" w:hAnsiTheme="minorHAnsi" w:cstheme="minorHAnsi"/>
                <w:b/>
                <w:bCs/>
              </w:rPr>
              <w:t>Kužet, I.,</w:t>
            </w:r>
            <w:r w:rsidRPr="006F6C23">
              <w:rPr>
                <w:rFonts w:asciiTheme="minorHAnsi" w:hAnsiTheme="minorHAnsi" w:cstheme="minorHAnsi"/>
              </w:rPr>
              <w:t xml:space="preserve"> Anđelković </w:t>
            </w:r>
            <w:proofErr w:type="spellStart"/>
            <w:r w:rsidRPr="006F6C23">
              <w:rPr>
                <w:rFonts w:asciiTheme="minorHAnsi" w:hAnsiTheme="minorHAnsi" w:cstheme="minorHAnsi"/>
              </w:rPr>
              <w:t>Labrović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, J., Petrović, N. (2021). Digital competencies of HR professionals. </w:t>
            </w:r>
            <w:proofErr w:type="gramStart"/>
            <w:r w:rsidRPr="006F6C23">
              <w:rPr>
                <w:rFonts w:asciiTheme="minorHAnsi" w:hAnsiTheme="minorHAnsi" w:cstheme="minorHAnsi"/>
              </w:rPr>
              <w:t xml:space="preserve">У: </w:t>
            </w:r>
            <w:proofErr w:type="spellStart"/>
            <w:r w:rsidRPr="006F6C23">
              <w:rPr>
                <w:rFonts w:asciiTheme="minorHAnsi" w:hAnsiTheme="minorHAnsi" w:cstheme="minorHAnsi"/>
              </w:rPr>
              <w:t>Лечић-Цветковић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, Д., </w:t>
            </w:r>
            <w:proofErr w:type="spellStart"/>
            <w:r w:rsidRPr="006F6C23">
              <w:rPr>
                <w:rFonts w:asciiTheme="minorHAnsi" w:hAnsiTheme="minorHAnsi" w:cstheme="minorHAnsi"/>
              </w:rPr>
              <w:t>Ракићевић</w:t>
            </w:r>
            <w:proofErr w:type="spellEnd"/>
            <w:r w:rsidRPr="006F6C23">
              <w:rPr>
                <w:rFonts w:asciiTheme="minorHAnsi" w:hAnsiTheme="minorHAnsi" w:cstheme="minorHAnsi"/>
              </w:rPr>
              <w:t>, З. (</w:t>
            </w:r>
            <w:proofErr w:type="spellStart"/>
            <w:r w:rsidRPr="006F6C23">
              <w:rPr>
                <w:rFonts w:asciiTheme="minorHAnsi" w:hAnsiTheme="minorHAnsi" w:cstheme="minorHAnsi"/>
              </w:rPr>
              <w:t>ур</w:t>
            </w:r>
            <w:proofErr w:type="spellEnd"/>
            <w:proofErr w:type="gramEnd"/>
            <w:r w:rsidRPr="006F6C23">
              <w:rPr>
                <w:rFonts w:asciiTheme="minorHAnsi" w:hAnsiTheme="minorHAnsi" w:cstheme="minorHAnsi"/>
              </w:rPr>
              <w:t xml:space="preserve">). </w:t>
            </w:r>
            <w:proofErr w:type="spellStart"/>
            <w:r w:rsidRPr="006F6C23">
              <w:rPr>
                <w:rFonts w:asciiTheme="minorHAnsi" w:hAnsiTheme="minorHAnsi" w:cstheme="minorHAnsi"/>
              </w:rPr>
              <w:t>Зборник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</w:rPr>
              <w:t>радова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XIII </w:t>
            </w:r>
            <w:proofErr w:type="spellStart"/>
            <w:r w:rsidRPr="006F6C23">
              <w:rPr>
                <w:rFonts w:asciiTheme="minorHAnsi" w:hAnsiTheme="minorHAnsi" w:cstheme="minorHAnsi"/>
              </w:rPr>
              <w:t>Скуп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</w:rPr>
              <w:t>привредника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6F6C23">
              <w:rPr>
                <w:rFonts w:asciiTheme="minorHAnsi" w:hAnsiTheme="minorHAnsi" w:cstheme="minorHAnsi"/>
              </w:rPr>
              <w:t>научника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</w:rPr>
              <w:t>Спин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2021: </w:t>
            </w:r>
            <w:proofErr w:type="spellStart"/>
            <w:r w:rsidRPr="006F6C23">
              <w:rPr>
                <w:rFonts w:asciiTheme="minorHAnsi" w:hAnsiTheme="minorHAnsi" w:cstheme="minorHAnsi"/>
              </w:rPr>
              <w:t>Индустрија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4.0 – </w:t>
            </w:r>
            <w:proofErr w:type="spellStart"/>
            <w:r w:rsidRPr="006F6C23">
              <w:rPr>
                <w:rFonts w:asciiTheme="minorHAnsi" w:hAnsiTheme="minorHAnsi" w:cstheme="minorHAnsi"/>
              </w:rPr>
              <w:t>могућности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F6C23">
              <w:rPr>
                <w:rFonts w:asciiTheme="minorHAnsi" w:hAnsiTheme="minorHAnsi" w:cstheme="minorHAnsi"/>
              </w:rPr>
              <w:t>изазови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, и </w:t>
            </w:r>
            <w:proofErr w:type="spellStart"/>
            <w:r w:rsidRPr="006F6C23">
              <w:rPr>
                <w:rFonts w:asciiTheme="minorHAnsi" w:hAnsiTheme="minorHAnsi" w:cstheme="minorHAnsi"/>
              </w:rPr>
              <w:t>решења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</w:rPr>
              <w:t>за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</w:rPr>
              <w:t>дигиталну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</w:rPr>
              <w:t>трансформацију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</w:rPr>
              <w:t>привреде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F6C23">
              <w:rPr>
                <w:rFonts w:asciiTheme="minorHAnsi" w:hAnsiTheme="minorHAnsi" w:cstheme="minorHAnsi"/>
              </w:rPr>
              <w:t>Београд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. 425-432.ISBN 978-86-7680-396-5 </w:t>
            </w:r>
          </w:p>
        </w:tc>
        <w:tc>
          <w:tcPr>
            <w:tcW w:w="983" w:type="dxa"/>
          </w:tcPr>
          <w:p w14:paraId="133855B8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 xml:space="preserve">М63 </w:t>
            </w:r>
          </w:p>
        </w:tc>
      </w:tr>
      <w:tr w:rsidR="006F6C23" w:rsidRPr="006F6C23" w14:paraId="3E88BC0D" w14:textId="77777777" w:rsidTr="003010E4">
        <w:trPr>
          <w:trHeight w:val="607"/>
        </w:trPr>
        <w:tc>
          <w:tcPr>
            <w:tcW w:w="675" w:type="dxa"/>
          </w:tcPr>
          <w:p w14:paraId="0AEF53EA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371" w:type="dxa"/>
          </w:tcPr>
          <w:p w14:paraId="1A72F1C8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>Kovačević, I., Anđelković-</w:t>
            </w:r>
            <w:proofErr w:type="spellStart"/>
            <w:r w:rsidRPr="006F6C23">
              <w:rPr>
                <w:rFonts w:asciiTheme="minorHAnsi" w:hAnsiTheme="minorHAnsi" w:cstheme="minorHAnsi"/>
              </w:rPr>
              <w:t>Labrović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, J., </w:t>
            </w:r>
            <w:r w:rsidRPr="006F6C23">
              <w:rPr>
                <w:rFonts w:asciiTheme="minorHAnsi" w:hAnsiTheme="minorHAnsi" w:cstheme="minorHAnsi"/>
                <w:b/>
                <w:bCs/>
              </w:rPr>
              <w:t>Milinković, I</w:t>
            </w:r>
            <w:r w:rsidRPr="006F6C23">
              <w:rPr>
                <w:rFonts w:asciiTheme="minorHAnsi" w:hAnsiTheme="minorHAnsi" w:cstheme="minorHAnsi"/>
              </w:rPr>
              <w:t>., Petrović, N. (</w:t>
            </w:r>
            <w:proofErr w:type="spellStart"/>
            <w:r w:rsidRPr="006F6C23">
              <w:rPr>
                <w:rFonts w:asciiTheme="minorHAnsi" w:hAnsiTheme="minorHAnsi" w:cstheme="minorHAnsi"/>
              </w:rPr>
              <w:t>Novembar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, 2019). </w:t>
            </w:r>
            <w:proofErr w:type="spellStart"/>
            <w:r w:rsidRPr="006F6C23">
              <w:rPr>
                <w:rFonts w:asciiTheme="minorHAnsi" w:hAnsiTheme="minorHAnsi" w:cstheme="minorHAnsi"/>
              </w:rPr>
              <w:t>Digitalna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</w:rPr>
              <w:t>spremnost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</w:rPr>
              <w:t>kompanija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: HR </w:t>
            </w:r>
            <w:proofErr w:type="spellStart"/>
            <w:r w:rsidRPr="006F6C23">
              <w:rPr>
                <w:rFonts w:asciiTheme="minorHAnsi" w:hAnsiTheme="minorHAnsi" w:cstheme="minorHAnsi"/>
              </w:rPr>
              <w:t>perspektiva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. U: </w:t>
            </w:r>
            <w:proofErr w:type="spellStart"/>
            <w:r w:rsidRPr="006F6C23">
              <w:rPr>
                <w:rFonts w:asciiTheme="minorHAnsi" w:hAnsiTheme="minorHAnsi" w:cstheme="minorHAnsi"/>
              </w:rPr>
              <w:t>Slović</w:t>
            </w:r>
            <w:proofErr w:type="spellEnd"/>
            <w:r w:rsidRPr="006F6C23">
              <w:rPr>
                <w:rFonts w:asciiTheme="minorHAnsi" w:hAnsiTheme="minorHAnsi" w:cstheme="minorHAnsi"/>
              </w:rPr>
              <w:t>, D., Stojanović, D. (</w:t>
            </w:r>
            <w:proofErr w:type="spellStart"/>
            <w:r w:rsidRPr="006F6C23">
              <w:rPr>
                <w:rFonts w:asciiTheme="minorHAnsi" w:hAnsiTheme="minorHAnsi" w:cstheme="minorHAnsi"/>
              </w:rPr>
              <w:t>ur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.). SPIN`19 HII </w:t>
            </w:r>
            <w:proofErr w:type="spellStart"/>
            <w:r w:rsidRPr="006F6C23">
              <w:rPr>
                <w:rFonts w:asciiTheme="minorHAnsi" w:hAnsiTheme="minorHAnsi" w:cstheme="minorHAnsi"/>
              </w:rPr>
              <w:t>Skup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</w:rPr>
              <w:t>privrednika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</w:rPr>
              <w:t>i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</w:rPr>
              <w:t>naučnika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: LIN </w:t>
            </w:r>
            <w:proofErr w:type="spellStart"/>
            <w:r w:rsidRPr="006F6C23">
              <w:rPr>
                <w:rFonts w:asciiTheme="minorHAnsi" w:hAnsiTheme="minorHAnsi" w:cstheme="minorHAnsi"/>
              </w:rPr>
              <w:t>transformacija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</w:rPr>
              <w:t>i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</w:rPr>
              <w:t>digitalizacija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</w:rPr>
              <w:t>privrede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</w:rPr>
              <w:t>Srbije</w:t>
            </w:r>
            <w:proofErr w:type="spellEnd"/>
            <w:r w:rsidRPr="006F6C23">
              <w:rPr>
                <w:rFonts w:asciiTheme="minorHAnsi" w:hAnsiTheme="minorHAnsi" w:cstheme="minorHAnsi"/>
              </w:rPr>
              <w:t>, Beograd, 575-582 ISBN: 978-86-7680-365-1</w:t>
            </w:r>
          </w:p>
        </w:tc>
        <w:tc>
          <w:tcPr>
            <w:tcW w:w="983" w:type="dxa"/>
          </w:tcPr>
          <w:p w14:paraId="46B23ADB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 xml:space="preserve">М63 </w:t>
            </w:r>
          </w:p>
        </w:tc>
      </w:tr>
      <w:tr w:rsidR="006F6C23" w:rsidRPr="006F6C23" w14:paraId="2A9BD47B" w14:textId="77777777" w:rsidTr="003010E4">
        <w:trPr>
          <w:trHeight w:val="606"/>
        </w:trPr>
        <w:tc>
          <w:tcPr>
            <w:tcW w:w="675" w:type="dxa"/>
          </w:tcPr>
          <w:p w14:paraId="1EA3060F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371" w:type="dxa"/>
          </w:tcPr>
          <w:p w14:paraId="6F2C1DED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>Petrović, N., Anđelković-</w:t>
            </w:r>
            <w:proofErr w:type="spellStart"/>
            <w:r w:rsidRPr="006F6C23">
              <w:rPr>
                <w:rFonts w:asciiTheme="minorHAnsi" w:hAnsiTheme="minorHAnsi" w:cstheme="minorHAnsi"/>
              </w:rPr>
              <w:t>Labrović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, J., </w:t>
            </w:r>
            <w:r w:rsidRPr="006F6C23">
              <w:rPr>
                <w:rFonts w:asciiTheme="minorHAnsi" w:hAnsiTheme="minorHAnsi" w:cstheme="minorHAnsi"/>
                <w:b/>
                <w:bCs/>
              </w:rPr>
              <w:t>Milinković,</w:t>
            </w:r>
            <w:r w:rsidRPr="006F6C23">
              <w:rPr>
                <w:rFonts w:asciiTheme="minorHAnsi" w:hAnsiTheme="minorHAnsi" w:cstheme="minorHAnsi"/>
              </w:rPr>
              <w:t xml:space="preserve"> I., Kovačević, I. (</w:t>
            </w:r>
            <w:proofErr w:type="spellStart"/>
            <w:r w:rsidRPr="006F6C23">
              <w:rPr>
                <w:rFonts w:asciiTheme="minorHAnsi" w:hAnsiTheme="minorHAnsi" w:cstheme="minorHAnsi"/>
              </w:rPr>
              <w:t>Novembar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, 2019). </w:t>
            </w:r>
            <w:proofErr w:type="spellStart"/>
            <w:r w:rsidRPr="006F6C23">
              <w:rPr>
                <w:rFonts w:asciiTheme="minorHAnsi" w:hAnsiTheme="minorHAnsi" w:cstheme="minorHAnsi"/>
              </w:rPr>
              <w:t>Analitika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</w:rPr>
              <w:t>podataka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Pr="006F6C23">
              <w:rPr>
                <w:rFonts w:asciiTheme="minorHAnsi" w:hAnsiTheme="minorHAnsi" w:cstheme="minorHAnsi"/>
              </w:rPr>
              <w:t>angažovanosti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u e-</w:t>
            </w:r>
            <w:proofErr w:type="spellStart"/>
            <w:r w:rsidRPr="006F6C23">
              <w:rPr>
                <w:rFonts w:asciiTheme="minorHAnsi" w:hAnsiTheme="minorHAnsi" w:cstheme="minorHAnsi"/>
              </w:rPr>
              <w:t>učenju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. U: </w:t>
            </w:r>
            <w:proofErr w:type="spellStart"/>
            <w:r w:rsidRPr="006F6C23">
              <w:rPr>
                <w:rFonts w:asciiTheme="minorHAnsi" w:hAnsiTheme="minorHAnsi" w:cstheme="minorHAnsi"/>
              </w:rPr>
              <w:t>Slović</w:t>
            </w:r>
            <w:proofErr w:type="spellEnd"/>
            <w:r w:rsidRPr="006F6C23">
              <w:rPr>
                <w:rFonts w:asciiTheme="minorHAnsi" w:hAnsiTheme="minorHAnsi" w:cstheme="minorHAnsi"/>
              </w:rPr>
              <w:t>, D., Stojanović, D. (</w:t>
            </w:r>
            <w:proofErr w:type="spellStart"/>
            <w:r w:rsidRPr="006F6C23">
              <w:rPr>
                <w:rFonts w:asciiTheme="minorHAnsi" w:hAnsiTheme="minorHAnsi" w:cstheme="minorHAnsi"/>
              </w:rPr>
              <w:t>ur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.). SPIN`19. HII </w:t>
            </w:r>
            <w:proofErr w:type="spellStart"/>
            <w:r w:rsidRPr="006F6C23">
              <w:rPr>
                <w:rFonts w:asciiTheme="minorHAnsi" w:hAnsiTheme="minorHAnsi" w:cstheme="minorHAnsi"/>
              </w:rPr>
              <w:t>Skup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</w:rPr>
              <w:t>privrednika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</w:rPr>
              <w:t>i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</w:rPr>
              <w:t>naučnika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: LIN </w:t>
            </w:r>
            <w:proofErr w:type="spellStart"/>
            <w:r w:rsidRPr="006F6C23">
              <w:rPr>
                <w:rFonts w:asciiTheme="minorHAnsi" w:hAnsiTheme="minorHAnsi" w:cstheme="minorHAnsi"/>
              </w:rPr>
              <w:t>transformacija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</w:rPr>
              <w:t>i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</w:rPr>
              <w:t>digitalizacija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</w:rPr>
              <w:t>privrede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</w:rPr>
              <w:t>Srbije</w:t>
            </w:r>
            <w:proofErr w:type="spellEnd"/>
            <w:r w:rsidRPr="006F6C23">
              <w:rPr>
                <w:rFonts w:asciiTheme="minorHAnsi" w:hAnsiTheme="minorHAnsi" w:cstheme="minorHAnsi"/>
              </w:rPr>
              <w:t>, Beograd, 583-590ISBN: 978-86-7680-365-1</w:t>
            </w:r>
          </w:p>
        </w:tc>
        <w:tc>
          <w:tcPr>
            <w:tcW w:w="983" w:type="dxa"/>
          </w:tcPr>
          <w:p w14:paraId="0A84FAF2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 xml:space="preserve">М63 </w:t>
            </w:r>
          </w:p>
        </w:tc>
      </w:tr>
      <w:tr w:rsidR="006F6C23" w:rsidRPr="006F6C23" w14:paraId="2B0777F4" w14:textId="77777777" w:rsidTr="003010E4">
        <w:trPr>
          <w:trHeight w:val="352"/>
        </w:trPr>
        <w:tc>
          <w:tcPr>
            <w:tcW w:w="675" w:type="dxa"/>
          </w:tcPr>
          <w:p w14:paraId="37333FDC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371" w:type="dxa"/>
          </w:tcPr>
          <w:p w14:paraId="4425B835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  <w:b/>
                <w:bCs/>
              </w:rPr>
              <w:t>Milinković, I.,</w:t>
            </w:r>
            <w:r w:rsidRPr="006F6C23">
              <w:rPr>
                <w:rFonts w:asciiTheme="minorHAnsi" w:hAnsiTheme="minorHAnsi" w:cstheme="minorHAnsi"/>
              </w:rPr>
              <w:t xml:space="preserve"> Montenegro M.A., Kovačević, I. (2017). Importance of emotional intelligence for project team performance</w:t>
            </w:r>
            <w:r w:rsidRPr="006F6C23">
              <w:rPr>
                <w:rFonts w:asciiTheme="minorHAnsi" w:hAnsiTheme="minorHAnsi" w:cstheme="minorHAnsi"/>
                <w:i/>
                <w:iCs/>
              </w:rPr>
              <w:t xml:space="preserve">. </w:t>
            </w:r>
            <w:proofErr w:type="spellStart"/>
            <w:r w:rsidRPr="006F6C23">
              <w:rPr>
                <w:rFonts w:asciiTheme="minorHAnsi" w:hAnsiTheme="minorHAnsi" w:cstheme="minorHAnsi"/>
                <w:i/>
                <w:iCs/>
              </w:rPr>
              <w:t>Zbornik</w:t>
            </w:r>
            <w:proofErr w:type="spellEnd"/>
            <w:r w:rsidRPr="006F6C2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  <w:i/>
                <w:iCs/>
              </w:rPr>
              <w:t>radova</w:t>
            </w:r>
            <w:proofErr w:type="spellEnd"/>
            <w:r w:rsidRPr="006F6C23">
              <w:rPr>
                <w:rFonts w:asciiTheme="minorHAnsi" w:hAnsiTheme="minorHAnsi" w:cstheme="minorHAnsi"/>
                <w:i/>
                <w:iCs/>
              </w:rPr>
              <w:t xml:space="preserve"> XXI </w:t>
            </w:r>
            <w:proofErr w:type="spellStart"/>
            <w:r w:rsidRPr="006F6C23">
              <w:rPr>
                <w:rFonts w:asciiTheme="minorHAnsi" w:hAnsiTheme="minorHAnsi" w:cstheme="minorHAnsi"/>
                <w:i/>
                <w:iCs/>
              </w:rPr>
              <w:t>Internacionalni</w:t>
            </w:r>
            <w:proofErr w:type="spellEnd"/>
            <w:r w:rsidRPr="006F6C2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  <w:i/>
                <w:iCs/>
              </w:rPr>
              <w:t>simpozijum</w:t>
            </w:r>
            <w:proofErr w:type="spellEnd"/>
            <w:r w:rsidRPr="006F6C2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  <w:i/>
                <w:iCs/>
              </w:rPr>
              <w:t>iz</w:t>
            </w:r>
            <w:proofErr w:type="spellEnd"/>
            <w:r w:rsidRPr="006F6C2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  <w:i/>
                <w:iCs/>
              </w:rPr>
              <w:t>projektnog</w:t>
            </w:r>
            <w:proofErr w:type="spellEnd"/>
            <w:r w:rsidRPr="006F6C2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  <w:i/>
                <w:iCs/>
              </w:rPr>
              <w:t>menadžmenta</w:t>
            </w:r>
            <w:proofErr w:type="spellEnd"/>
            <w:r w:rsidRPr="006F6C23">
              <w:rPr>
                <w:rFonts w:asciiTheme="minorHAnsi" w:hAnsiTheme="minorHAnsi" w:cstheme="minorHAnsi"/>
                <w:i/>
                <w:iCs/>
              </w:rPr>
              <w:t xml:space="preserve">, YUPMA. </w:t>
            </w:r>
          </w:p>
        </w:tc>
        <w:tc>
          <w:tcPr>
            <w:tcW w:w="983" w:type="dxa"/>
          </w:tcPr>
          <w:p w14:paraId="7618A88F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 xml:space="preserve">M63 </w:t>
            </w:r>
          </w:p>
        </w:tc>
      </w:tr>
    </w:tbl>
    <w:p w14:paraId="766A332C" w14:textId="77777777" w:rsidR="006F6C23" w:rsidRDefault="006F6C23" w:rsidP="006F6C23">
      <w:pPr>
        <w:tabs>
          <w:tab w:val="left" w:leader="underscore" w:pos="5797"/>
          <w:tab w:val="right" w:leader="underscore" w:pos="10472"/>
        </w:tabs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589184CF" w14:textId="6B9962A5" w:rsidR="006F6C23" w:rsidRPr="006F6C23" w:rsidRDefault="006F6C23" w:rsidP="006F6C23">
      <w:pPr>
        <w:tabs>
          <w:tab w:val="left" w:leader="underscore" w:pos="5797"/>
          <w:tab w:val="right" w:leader="underscore" w:pos="10472"/>
        </w:tabs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sz w:val="24"/>
          <w:szCs w:val="24"/>
        </w:rPr>
      </w:pPr>
      <w:r w:rsidRPr="006F6C23">
        <w:rPr>
          <w:rFonts w:asciiTheme="minorHAnsi" w:hAnsiTheme="minorHAnsi" w:cstheme="minorHAnsi"/>
          <w:sz w:val="24"/>
          <w:szCs w:val="24"/>
        </w:rPr>
        <w:t>САОПШТЕЊА СА НАЦИОНАЛНИХ СКУПОВА ШТАМПАНА У ИЗВОДУ</w:t>
      </w:r>
      <w:r w:rsidRPr="006F6C23">
        <w:rPr>
          <w:rFonts w:asciiTheme="minorHAnsi" w:hAnsiTheme="minorHAnsi" w:cstheme="minorHAnsi"/>
          <w:sz w:val="24"/>
          <w:szCs w:val="24"/>
          <w:lang w:val="sr-Cyrl-RS"/>
        </w:rPr>
        <w:t xml:space="preserve"> М64</w:t>
      </w:r>
      <w:r w:rsidRPr="006F6C23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7371"/>
        <w:gridCol w:w="981"/>
      </w:tblGrid>
      <w:tr w:rsidR="006F6C23" w:rsidRPr="006F6C23" w14:paraId="33C2183C" w14:textId="77777777" w:rsidTr="003010E4">
        <w:trPr>
          <w:trHeight w:val="606"/>
        </w:trPr>
        <w:tc>
          <w:tcPr>
            <w:tcW w:w="675" w:type="dxa"/>
          </w:tcPr>
          <w:p w14:paraId="61A0E9BD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371" w:type="dxa"/>
          </w:tcPr>
          <w:p w14:paraId="7533F11E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>Kovačević, I., Manojlović, M</w:t>
            </w:r>
            <w:r w:rsidRPr="006F6C23">
              <w:rPr>
                <w:rFonts w:asciiTheme="minorHAnsi" w:hAnsiTheme="minorHAnsi" w:cstheme="minorHAnsi"/>
                <w:b/>
                <w:bCs/>
              </w:rPr>
              <w:t>., Kužet</w:t>
            </w:r>
            <w:r w:rsidRPr="006F6C23">
              <w:rPr>
                <w:rFonts w:asciiTheme="minorHAnsi" w:hAnsiTheme="minorHAnsi" w:cstheme="minorHAnsi"/>
              </w:rPr>
              <w:t xml:space="preserve">, I., (24-27 </w:t>
            </w:r>
            <w:proofErr w:type="spellStart"/>
            <w:r w:rsidRPr="006F6C23">
              <w:rPr>
                <w:rFonts w:asciiTheme="minorHAnsi" w:hAnsiTheme="minorHAnsi" w:cstheme="minorHAnsi"/>
              </w:rPr>
              <w:t>maj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, 2023). </w:t>
            </w:r>
            <w:proofErr w:type="spellStart"/>
            <w:r w:rsidRPr="006F6C23">
              <w:rPr>
                <w:rFonts w:asciiTheme="minorHAnsi" w:hAnsiTheme="minorHAnsi" w:cstheme="minorHAnsi"/>
              </w:rPr>
              <w:t>Crte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</w:rPr>
              <w:t>ličnosti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</w:rPr>
              <w:t>kao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</w:rPr>
              <w:t>prediktori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</w:rPr>
              <w:t>uspešne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</w:rPr>
              <w:t>prekvalifikacije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 w:rsidRPr="006F6C23">
              <w:rPr>
                <w:rFonts w:asciiTheme="minorHAnsi" w:hAnsiTheme="minorHAnsi" w:cstheme="minorHAnsi"/>
              </w:rPr>
              <w:t>informatička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</w:rPr>
              <w:t>zanimanja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. U: </w:t>
            </w:r>
            <w:proofErr w:type="spellStart"/>
            <w:r w:rsidRPr="006F6C23">
              <w:rPr>
                <w:rFonts w:asciiTheme="minorHAnsi" w:hAnsiTheme="minorHAnsi" w:cstheme="minorHAnsi"/>
              </w:rPr>
              <w:t>Đigić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, G., </w:t>
            </w:r>
            <w:proofErr w:type="spellStart"/>
            <w:r w:rsidRPr="006F6C23">
              <w:rPr>
                <w:rFonts w:asciiTheme="minorHAnsi" w:hAnsiTheme="minorHAnsi" w:cstheme="minorHAnsi"/>
              </w:rPr>
              <w:t>Stojadinović</w:t>
            </w:r>
            <w:proofErr w:type="spellEnd"/>
            <w:r w:rsidRPr="006F6C23">
              <w:rPr>
                <w:rFonts w:asciiTheme="minorHAnsi" w:hAnsiTheme="minorHAnsi" w:cstheme="minorHAnsi"/>
              </w:rPr>
              <w:t>, M. (</w:t>
            </w:r>
            <w:proofErr w:type="spellStart"/>
            <w:r w:rsidRPr="006F6C23">
              <w:rPr>
                <w:rFonts w:asciiTheme="minorHAnsi" w:hAnsiTheme="minorHAnsi" w:cstheme="minorHAnsi"/>
              </w:rPr>
              <w:t>ur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). </w:t>
            </w:r>
            <w:proofErr w:type="spellStart"/>
            <w:r w:rsidRPr="006F6C23">
              <w:rPr>
                <w:rFonts w:asciiTheme="minorHAnsi" w:hAnsiTheme="minorHAnsi" w:cstheme="minorHAnsi"/>
              </w:rPr>
              <w:t>Knjiga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</w:rPr>
              <w:t>rezimea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71. </w:t>
            </w:r>
            <w:proofErr w:type="spellStart"/>
            <w:r w:rsidRPr="006F6C23">
              <w:rPr>
                <w:rFonts w:asciiTheme="minorHAnsi" w:hAnsiTheme="minorHAnsi" w:cstheme="minorHAnsi"/>
              </w:rPr>
              <w:t>kongres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psihologa </w:t>
            </w:r>
            <w:proofErr w:type="spellStart"/>
            <w:r w:rsidRPr="006F6C23">
              <w:rPr>
                <w:rFonts w:asciiTheme="minorHAnsi" w:hAnsiTheme="minorHAnsi" w:cstheme="minorHAnsi"/>
              </w:rPr>
              <w:t>Srbije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: Novi </w:t>
            </w:r>
            <w:proofErr w:type="spellStart"/>
            <w:r w:rsidRPr="006F6C23">
              <w:rPr>
                <w:rFonts w:asciiTheme="minorHAnsi" w:hAnsiTheme="minorHAnsi" w:cstheme="minorHAnsi"/>
              </w:rPr>
              <w:t>horizonti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6F6C23">
              <w:rPr>
                <w:rFonts w:asciiTheme="minorHAnsi" w:hAnsiTheme="minorHAnsi" w:cstheme="minorHAnsi"/>
              </w:rPr>
              <w:t>sajber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) </w:t>
            </w:r>
            <w:proofErr w:type="spellStart"/>
            <w:r w:rsidRPr="006F6C23">
              <w:rPr>
                <w:rFonts w:asciiTheme="minorHAnsi" w:hAnsiTheme="minorHAnsi" w:cstheme="minorHAnsi"/>
              </w:rPr>
              <w:t>psihologije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F6C23">
              <w:rPr>
                <w:rFonts w:asciiTheme="minorHAnsi" w:hAnsiTheme="minorHAnsi" w:cstheme="minorHAnsi"/>
              </w:rPr>
              <w:t>Palić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24-27, </w:t>
            </w:r>
            <w:proofErr w:type="spellStart"/>
            <w:r w:rsidRPr="006F6C23">
              <w:rPr>
                <w:rFonts w:asciiTheme="minorHAnsi" w:hAnsiTheme="minorHAnsi" w:cstheme="minorHAnsi"/>
              </w:rPr>
              <w:t>maj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, 2023. </w:t>
            </w:r>
            <w:proofErr w:type="spellStart"/>
            <w:r w:rsidRPr="006F6C23">
              <w:rPr>
                <w:rFonts w:asciiTheme="minorHAnsi" w:hAnsiTheme="minorHAnsi" w:cstheme="minorHAnsi"/>
              </w:rPr>
              <w:t>Društvo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psihologa </w:t>
            </w:r>
            <w:proofErr w:type="spellStart"/>
            <w:r w:rsidRPr="006F6C23">
              <w:rPr>
                <w:rFonts w:asciiTheme="minorHAnsi" w:hAnsiTheme="minorHAnsi" w:cstheme="minorHAnsi"/>
              </w:rPr>
              <w:t>Srbije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F6C23">
              <w:rPr>
                <w:rFonts w:asciiTheme="minorHAnsi" w:hAnsiTheme="minorHAnsi" w:cstheme="minorHAnsi"/>
              </w:rPr>
              <w:t>Centar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za </w:t>
            </w:r>
            <w:proofErr w:type="spellStart"/>
            <w:r w:rsidRPr="006F6C23">
              <w:rPr>
                <w:rFonts w:asciiTheme="minorHAnsi" w:hAnsiTheme="minorHAnsi" w:cstheme="minorHAnsi"/>
              </w:rPr>
              <w:t>primenjenu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</w:rPr>
              <w:t>psihologiju</w:t>
            </w:r>
            <w:proofErr w:type="spellEnd"/>
            <w:r w:rsidRPr="006F6C23">
              <w:rPr>
                <w:rFonts w:asciiTheme="minorHAnsi" w:hAnsiTheme="minorHAnsi" w:cstheme="minorHAnsi"/>
              </w:rPr>
              <w:t>, str. 41, ISBN 978-86-8937-756-9</w:t>
            </w:r>
          </w:p>
        </w:tc>
        <w:tc>
          <w:tcPr>
            <w:tcW w:w="981" w:type="dxa"/>
          </w:tcPr>
          <w:p w14:paraId="64B5F698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 xml:space="preserve">М64 </w:t>
            </w:r>
          </w:p>
        </w:tc>
      </w:tr>
      <w:tr w:rsidR="006F6C23" w:rsidRPr="006F6C23" w14:paraId="73CF3EEC" w14:textId="77777777" w:rsidTr="003010E4">
        <w:trPr>
          <w:trHeight w:val="479"/>
        </w:trPr>
        <w:tc>
          <w:tcPr>
            <w:tcW w:w="675" w:type="dxa"/>
          </w:tcPr>
          <w:p w14:paraId="382888AB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371" w:type="dxa"/>
          </w:tcPr>
          <w:p w14:paraId="060FDDEB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 xml:space="preserve">Manojlović, M., Kovačević, I., </w:t>
            </w:r>
            <w:r w:rsidRPr="006F6C23">
              <w:rPr>
                <w:rFonts w:asciiTheme="minorHAnsi" w:hAnsiTheme="minorHAnsi" w:cstheme="minorHAnsi"/>
                <w:b/>
                <w:bCs/>
              </w:rPr>
              <w:t>Kužet, I.,</w:t>
            </w:r>
            <w:r w:rsidRPr="006F6C23">
              <w:rPr>
                <w:rFonts w:asciiTheme="minorHAnsi" w:hAnsiTheme="minorHAnsi" w:cstheme="minorHAnsi"/>
              </w:rPr>
              <w:t xml:space="preserve"> Petrović, N. (2023a, March 31- April 2). Numeracy as a Covariate of the Base rate neglect in Future HR Managers (Conference presentation abstract). 29. EIP: Empirical Studies in Psychology, Faculty of Philosophy, University of Belgrade, Serbia., p. 121, ISBN-978-86-6427-247-6 </w:t>
            </w:r>
          </w:p>
        </w:tc>
        <w:tc>
          <w:tcPr>
            <w:tcW w:w="981" w:type="dxa"/>
          </w:tcPr>
          <w:p w14:paraId="29C13306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 xml:space="preserve">М64 </w:t>
            </w:r>
          </w:p>
        </w:tc>
      </w:tr>
      <w:tr w:rsidR="006F6C23" w:rsidRPr="006F6C23" w14:paraId="7DF52494" w14:textId="77777777" w:rsidTr="003010E4">
        <w:trPr>
          <w:trHeight w:val="480"/>
        </w:trPr>
        <w:tc>
          <w:tcPr>
            <w:tcW w:w="675" w:type="dxa"/>
          </w:tcPr>
          <w:p w14:paraId="70ADEA74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371" w:type="dxa"/>
          </w:tcPr>
          <w:p w14:paraId="5B0854C2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 xml:space="preserve">Manojlović, M., Kovačević, I., </w:t>
            </w:r>
            <w:r w:rsidRPr="006F6C23">
              <w:rPr>
                <w:rFonts w:asciiTheme="minorHAnsi" w:hAnsiTheme="minorHAnsi" w:cstheme="minorHAnsi"/>
                <w:b/>
                <w:bCs/>
              </w:rPr>
              <w:t>Kužet,</w:t>
            </w:r>
            <w:r w:rsidRPr="006F6C23">
              <w:rPr>
                <w:rFonts w:asciiTheme="minorHAnsi" w:hAnsiTheme="minorHAnsi" w:cstheme="minorHAnsi"/>
              </w:rPr>
              <w:t xml:space="preserve"> I. (Maj 2022). </w:t>
            </w:r>
            <w:proofErr w:type="spellStart"/>
            <w:r w:rsidRPr="006F6C23">
              <w:rPr>
                <w:rFonts w:asciiTheme="minorHAnsi" w:hAnsiTheme="minorHAnsi" w:cstheme="minorHAnsi"/>
              </w:rPr>
              <w:t>Zahtevane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</w:rPr>
              <w:t>kompetencije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za rad </w:t>
            </w:r>
            <w:proofErr w:type="spellStart"/>
            <w:r w:rsidRPr="006F6C23">
              <w:rPr>
                <w:rFonts w:asciiTheme="minorHAnsi" w:hAnsiTheme="minorHAnsi" w:cstheme="minorHAnsi"/>
              </w:rPr>
              <w:t>na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</w:rPr>
              <w:t>prvom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</w:rPr>
              <w:t>poslu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6F6C23">
              <w:rPr>
                <w:rFonts w:asciiTheme="minorHAnsi" w:hAnsiTheme="minorHAnsi" w:cstheme="minorHAnsi"/>
              </w:rPr>
              <w:t>razlike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</w:rPr>
              <w:t>između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</w:rPr>
              <w:t>privatnog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</w:rPr>
              <w:t>i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</w:rPr>
              <w:t>javnog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</w:rPr>
              <w:t>sektora</w:t>
            </w:r>
            <w:proofErr w:type="spellEnd"/>
            <w:r w:rsidRPr="006F6C23">
              <w:rPr>
                <w:rFonts w:asciiTheme="minorHAnsi" w:hAnsiTheme="minorHAnsi" w:cstheme="minorHAnsi"/>
              </w:rPr>
              <w:t>. U: Jerković, I. (</w:t>
            </w:r>
            <w:proofErr w:type="spellStart"/>
            <w:r w:rsidRPr="006F6C23">
              <w:rPr>
                <w:rFonts w:asciiTheme="minorHAnsi" w:hAnsiTheme="minorHAnsi" w:cstheme="minorHAnsi"/>
              </w:rPr>
              <w:t>ur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). </w:t>
            </w:r>
            <w:proofErr w:type="spellStart"/>
            <w:r w:rsidRPr="006F6C23">
              <w:rPr>
                <w:rFonts w:asciiTheme="minorHAnsi" w:hAnsiTheme="minorHAnsi" w:cstheme="minorHAnsi"/>
              </w:rPr>
              <w:t>Knjiga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</w:rPr>
              <w:t>rezimea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70. </w:t>
            </w:r>
            <w:proofErr w:type="spellStart"/>
            <w:r w:rsidRPr="006F6C23">
              <w:rPr>
                <w:rFonts w:asciiTheme="minorHAnsi" w:hAnsiTheme="minorHAnsi" w:cstheme="minorHAnsi"/>
              </w:rPr>
              <w:t>kongres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psihologa </w:t>
            </w:r>
            <w:proofErr w:type="spellStart"/>
            <w:r w:rsidRPr="006F6C23">
              <w:rPr>
                <w:rFonts w:asciiTheme="minorHAnsi" w:hAnsiTheme="minorHAnsi" w:cstheme="minorHAnsi"/>
              </w:rPr>
              <w:t>Srbije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6F6C23">
              <w:rPr>
                <w:rFonts w:asciiTheme="minorHAnsi" w:hAnsiTheme="minorHAnsi" w:cstheme="minorHAnsi"/>
              </w:rPr>
              <w:t>Psihologija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</w:rPr>
              <w:t>između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</w:rPr>
              <w:t>profesije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</w:rPr>
              <w:t>i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6C23">
              <w:rPr>
                <w:rFonts w:asciiTheme="minorHAnsi" w:hAnsiTheme="minorHAnsi" w:cstheme="minorHAnsi"/>
              </w:rPr>
              <w:t>nauke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F6C23">
              <w:rPr>
                <w:rFonts w:asciiTheme="minorHAnsi" w:hAnsiTheme="minorHAnsi" w:cstheme="minorHAnsi"/>
              </w:rPr>
              <w:t>Društvo</w:t>
            </w:r>
            <w:proofErr w:type="spellEnd"/>
            <w:r w:rsidRPr="006F6C23">
              <w:rPr>
                <w:rFonts w:asciiTheme="minorHAnsi" w:hAnsiTheme="minorHAnsi" w:cstheme="minorHAnsi"/>
              </w:rPr>
              <w:t xml:space="preserve"> psihologa </w:t>
            </w:r>
            <w:proofErr w:type="spellStart"/>
            <w:r w:rsidRPr="006F6C23">
              <w:rPr>
                <w:rFonts w:asciiTheme="minorHAnsi" w:hAnsiTheme="minorHAnsi" w:cstheme="minorHAnsi"/>
              </w:rPr>
              <w:t>Srbije</w:t>
            </w:r>
            <w:proofErr w:type="spellEnd"/>
            <w:r w:rsidRPr="006F6C23">
              <w:rPr>
                <w:rFonts w:asciiTheme="minorHAnsi" w:hAnsiTheme="minorHAnsi" w:cstheme="minorHAnsi"/>
              </w:rPr>
              <w:t>, str. 78. ISBN 978-86-89377-51-4</w:t>
            </w:r>
          </w:p>
        </w:tc>
        <w:tc>
          <w:tcPr>
            <w:tcW w:w="981" w:type="dxa"/>
          </w:tcPr>
          <w:p w14:paraId="69A8709D" w14:textId="77777777" w:rsidR="006F6C23" w:rsidRPr="006F6C23" w:rsidRDefault="006F6C23" w:rsidP="003010E4">
            <w:pPr>
              <w:pStyle w:val="Default"/>
              <w:rPr>
                <w:rFonts w:asciiTheme="minorHAnsi" w:hAnsiTheme="minorHAnsi" w:cstheme="minorHAnsi"/>
              </w:rPr>
            </w:pPr>
            <w:r w:rsidRPr="006F6C23">
              <w:rPr>
                <w:rFonts w:asciiTheme="minorHAnsi" w:hAnsiTheme="minorHAnsi" w:cstheme="minorHAnsi"/>
              </w:rPr>
              <w:t xml:space="preserve">М64 </w:t>
            </w:r>
          </w:p>
        </w:tc>
      </w:tr>
    </w:tbl>
    <w:p w14:paraId="453E297C" w14:textId="77777777" w:rsidR="00945242" w:rsidRDefault="009B437F" w:rsidP="001B4B90">
      <w:pPr>
        <w:spacing w:line="276" w:lineRule="auto"/>
        <w:rPr>
          <w:rFonts w:asciiTheme="minorHAnsi" w:hAnsiTheme="minorHAnsi" w:cstheme="minorHAnsi"/>
          <w:b/>
          <w:sz w:val="26"/>
          <w:szCs w:val="26"/>
          <w:lang w:val="sr-Latn-RS"/>
        </w:rPr>
      </w:pPr>
      <w:r w:rsidRPr="001B4B90">
        <w:rPr>
          <w:rFonts w:asciiTheme="minorHAnsi" w:hAnsiTheme="minorHAnsi" w:cstheme="minorHAnsi"/>
          <w:b/>
          <w:sz w:val="26"/>
          <w:szCs w:val="26"/>
          <w:lang w:val="sr-Cyrl-RS"/>
        </w:rPr>
        <w:lastRenderedPageBreak/>
        <w:t>1.</w:t>
      </w:r>
      <w:r w:rsidR="001B4B90" w:rsidRPr="001B4B90">
        <w:rPr>
          <w:rFonts w:asciiTheme="minorHAnsi" w:hAnsiTheme="minorHAnsi" w:cstheme="minorHAnsi"/>
          <w:b/>
          <w:sz w:val="26"/>
          <w:szCs w:val="26"/>
          <w:lang w:val="sr-Cyrl-RS"/>
        </w:rPr>
        <w:t>4</w:t>
      </w:r>
      <w:r w:rsidR="00667979" w:rsidRPr="001B4B90">
        <w:rPr>
          <w:rFonts w:asciiTheme="minorHAnsi" w:hAnsiTheme="minorHAnsi" w:cstheme="minorHAnsi"/>
          <w:b/>
          <w:sz w:val="26"/>
          <w:szCs w:val="26"/>
          <w:lang w:val="sr-Cyrl-RS"/>
        </w:rPr>
        <w:t>. Оцена испуњености услова</w:t>
      </w:r>
      <w:r w:rsidR="003F23F2" w:rsidRPr="001B4B90">
        <w:rPr>
          <w:rFonts w:asciiTheme="minorHAnsi" w:hAnsiTheme="minorHAnsi" w:cstheme="minorHAnsi"/>
          <w:b/>
          <w:sz w:val="26"/>
          <w:szCs w:val="26"/>
          <w:lang w:val="sr-Cyrl-RS"/>
        </w:rPr>
        <w:t xml:space="preserve"> подобности кандидата </w:t>
      </w:r>
    </w:p>
    <w:p w14:paraId="7CCA566E" w14:textId="77777777" w:rsidR="008E5FDE" w:rsidRPr="008E5FDE" w:rsidRDefault="008E5FDE" w:rsidP="001B4B90">
      <w:pPr>
        <w:spacing w:line="276" w:lineRule="auto"/>
        <w:rPr>
          <w:rFonts w:asciiTheme="minorHAnsi" w:hAnsiTheme="minorHAnsi" w:cstheme="minorHAnsi"/>
          <w:b/>
          <w:sz w:val="26"/>
          <w:szCs w:val="26"/>
          <w:lang w:val="sr-Latn-RS"/>
        </w:rPr>
      </w:pPr>
    </w:p>
    <w:p w14:paraId="7962B8BD" w14:textId="5E9109F0" w:rsidR="000F67F8" w:rsidRPr="002D182E" w:rsidRDefault="000F67F8" w:rsidP="002D182E">
      <w:pPr>
        <w:spacing w:line="276" w:lineRule="auto"/>
        <w:ind w:firstLine="720"/>
        <w:rPr>
          <w:rFonts w:asciiTheme="minorHAnsi" w:hAnsiTheme="minorHAnsi" w:cstheme="minorHAnsi"/>
          <w:sz w:val="24"/>
          <w:szCs w:val="24"/>
          <w:lang w:val="sr-Cyrl-RS"/>
        </w:rPr>
      </w:pPr>
      <w:r w:rsidRPr="002D182E">
        <w:rPr>
          <w:rFonts w:asciiTheme="minorHAnsi" w:hAnsiTheme="minorHAnsi" w:cstheme="minorHAnsi"/>
          <w:sz w:val="24"/>
          <w:szCs w:val="24"/>
          <w:lang w:val="sr-Cyrl-RS"/>
        </w:rPr>
        <w:t xml:space="preserve">Кандидаткиња Ивана </w:t>
      </w:r>
      <w:proofErr w:type="spellStart"/>
      <w:r w:rsidR="006F6C23">
        <w:rPr>
          <w:rFonts w:asciiTheme="minorHAnsi" w:hAnsiTheme="minorHAnsi" w:cstheme="minorHAnsi"/>
          <w:sz w:val="24"/>
          <w:szCs w:val="24"/>
          <w:lang w:val="sr-Cyrl-RS"/>
        </w:rPr>
        <w:t>Кужет</w:t>
      </w:r>
      <w:proofErr w:type="spellEnd"/>
      <w:r w:rsidRPr="002D182E">
        <w:rPr>
          <w:rFonts w:asciiTheme="minorHAnsi" w:hAnsiTheme="minorHAnsi" w:cstheme="minorHAnsi"/>
          <w:sz w:val="24"/>
          <w:szCs w:val="24"/>
          <w:lang w:val="sr-Cyrl-RS"/>
        </w:rPr>
        <w:t xml:space="preserve"> испуњава све формалне критеријуме за избор у звање </w:t>
      </w:r>
      <w:r w:rsidR="00044F96">
        <w:rPr>
          <w:rFonts w:asciiTheme="minorHAnsi" w:hAnsiTheme="minorHAnsi" w:cstheme="minorHAnsi"/>
          <w:sz w:val="24"/>
          <w:szCs w:val="24"/>
          <w:lang w:val="sr-Cyrl-RS"/>
        </w:rPr>
        <w:t>асистента</w:t>
      </w:r>
      <w:r w:rsidR="001B4B90">
        <w:rPr>
          <w:rFonts w:asciiTheme="minorHAnsi" w:hAnsiTheme="minorHAnsi" w:cstheme="minorHAnsi"/>
          <w:sz w:val="24"/>
          <w:szCs w:val="24"/>
          <w:lang w:val="sr-Cyrl-RS"/>
        </w:rPr>
        <w:t>, за ужу научну област Менаџмент људских ресурса,</w:t>
      </w:r>
      <w:r w:rsidRPr="002D182E">
        <w:rPr>
          <w:rFonts w:asciiTheme="minorHAnsi" w:hAnsiTheme="minorHAnsi" w:cstheme="minorHAnsi"/>
          <w:sz w:val="24"/>
          <w:szCs w:val="24"/>
          <w:lang w:val="sr-Cyrl-RS"/>
        </w:rPr>
        <w:t xml:space="preserve"> на Факултету организационих наука. Ивана </w:t>
      </w:r>
      <w:proofErr w:type="spellStart"/>
      <w:r w:rsidR="006F6C23">
        <w:rPr>
          <w:rFonts w:asciiTheme="minorHAnsi" w:hAnsiTheme="minorHAnsi" w:cstheme="minorHAnsi"/>
          <w:sz w:val="24"/>
          <w:szCs w:val="24"/>
          <w:lang w:val="sr-Cyrl-RS"/>
        </w:rPr>
        <w:t>Кужет</w:t>
      </w:r>
      <w:proofErr w:type="spellEnd"/>
      <w:r w:rsidR="00044F96">
        <w:rPr>
          <w:rFonts w:asciiTheme="minorHAnsi" w:hAnsiTheme="minorHAnsi" w:cstheme="minorHAnsi"/>
          <w:sz w:val="24"/>
          <w:szCs w:val="24"/>
          <w:lang w:val="sr-Cyrl-RS"/>
        </w:rPr>
        <w:t xml:space="preserve"> је студент докторских академских студија</w:t>
      </w:r>
      <w:r w:rsidR="0049402F">
        <w:rPr>
          <w:rFonts w:asciiTheme="minorHAnsi" w:hAnsiTheme="minorHAnsi" w:cstheme="minorHAnsi"/>
          <w:sz w:val="24"/>
          <w:szCs w:val="24"/>
          <w:lang w:val="sr-Cyrl-RS"/>
        </w:rPr>
        <w:t>, а научно-истраживачки</w:t>
      </w:r>
      <w:r w:rsidRPr="002D182E">
        <w:rPr>
          <w:rFonts w:asciiTheme="minorHAnsi" w:hAnsiTheme="minorHAnsi" w:cstheme="minorHAnsi"/>
          <w:sz w:val="24"/>
          <w:szCs w:val="24"/>
          <w:lang w:val="sr-Cyrl-RS"/>
        </w:rPr>
        <w:t xml:space="preserve"> р</w:t>
      </w:r>
      <w:r w:rsidR="0049402F">
        <w:rPr>
          <w:rFonts w:asciiTheme="minorHAnsi" w:hAnsiTheme="minorHAnsi" w:cstheme="minorHAnsi"/>
          <w:sz w:val="24"/>
          <w:szCs w:val="24"/>
          <w:lang w:val="sr-Cyrl-RS"/>
        </w:rPr>
        <w:t xml:space="preserve">адови, као и радно искуство, </w:t>
      </w:r>
      <w:r w:rsidRPr="002D182E">
        <w:rPr>
          <w:rFonts w:asciiTheme="minorHAnsi" w:hAnsiTheme="minorHAnsi" w:cstheme="minorHAnsi"/>
          <w:sz w:val="24"/>
          <w:szCs w:val="24"/>
          <w:lang w:val="sr-Cyrl-RS"/>
        </w:rPr>
        <w:t xml:space="preserve">везани су за област за коју се бира </w:t>
      </w:r>
      <w:r w:rsidR="00044F96">
        <w:rPr>
          <w:rFonts w:asciiTheme="minorHAnsi" w:hAnsiTheme="minorHAnsi" w:cstheme="minorHAnsi"/>
          <w:sz w:val="24"/>
          <w:szCs w:val="24"/>
          <w:lang w:val="sr-Cyrl-RS"/>
        </w:rPr>
        <w:t>асистент</w:t>
      </w:r>
      <w:r w:rsidRPr="002D182E">
        <w:rPr>
          <w:rFonts w:asciiTheme="minorHAnsi" w:hAnsiTheme="minorHAnsi" w:cstheme="minorHAnsi"/>
          <w:sz w:val="24"/>
          <w:szCs w:val="24"/>
          <w:lang w:val="sr-Cyrl-RS"/>
        </w:rPr>
        <w:t xml:space="preserve"> (Менаџмент људских ресурса). </w:t>
      </w:r>
    </w:p>
    <w:p w14:paraId="5B561163" w14:textId="160D6EAD" w:rsidR="00667979" w:rsidRPr="007243F5" w:rsidRDefault="000F67F8" w:rsidP="002D182E">
      <w:pPr>
        <w:spacing w:line="276" w:lineRule="auto"/>
        <w:ind w:firstLine="720"/>
        <w:rPr>
          <w:rFonts w:asciiTheme="minorHAnsi" w:hAnsiTheme="minorHAnsi" w:cstheme="minorHAnsi"/>
          <w:sz w:val="24"/>
          <w:szCs w:val="24"/>
          <w:lang w:val="sr-Latn-RS"/>
        </w:rPr>
      </w:pPr>
      <w:r w:rsidRPr="002D182E">
        <w:rPr>
          <w:rFonts w:asciiTheme="minorHAnsi" w:hAnsiTheme="minorHAnsi" w:cstheme="minorHAnsi"/>
          <w:sz w:val="24"/>
          <w:szCs w:val="24"/>
          <w:lang w:val="sr-Cyrl-RS"/>
        </w:rPr>
        <w:t xml:space="preserve">Кандидаткиња има искуства у педагошком раду на предметима Катедре </w:t>
      </w:r>
      <w:r w:rsidR="0049402F">
        <w:rPr>
          <w:rFonts w:asciiTheme="minorHAnsi" w:hAnsiTheme="minorHAnsi" w:cstheme="minorHAnsi"/>
          <w:sz w:val="24"/>
          <w:szCs w:val="24"/>
          <w:lang w:val="sr-Cyrl-RS"/>
        </w:rPr>
        <w:t xml:space="preserve">за менаџмент људских ресурса, </w:t>
      </w:r>
      <w:r w:rsidRPr="002D182E">
        <w:rPr>
          <w:rFonts w:asciiTheme="minorHAnsi" w:hAnsiTheme="minorHAnsi" w:cstheme="minorHAnsi"/>
          <w:sz w:val="24"/>
          <w:szCs w:val="24"/>
          <w:lang w:val="sr-Cyrl-RS"/>
        </w:rPr>
        <w:t>за шта је оцењена највишим оценама од стране студената</w:t>
      </w:r>
      <w:r w:rsidR="007243F5">
        <w:rPr>
          <w:rFonts w:asciiTheme="minorHAnsi" w:hAnsiTheme="minorHAnsi" w:cstheme="minorHAnsi"/>
          <w:sz w:val="24"/>
          <w:szCs w:val="24"/>
          <w:lang w:val="sr-Latn-RS"/>
        </w:rPr>
        <w:t>.</w:t>
      </w:r>
    </w:p>
    <w:p w14:paraId="0FE5DE02" w14:textId="77777777" w:rsidR="000F67F8" w:rsidRPr="002D182E" w:rsidRDefault="000F67F8" w:rsidP="002D182E">
      <w:pPr>
        <w:spacing w:line="276" w:lineRule="auto"/>
        <w:ind w:firstLine="720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A6B83D4" w14:textId="52F0C612" w:rsidR="00F54CDA" w:rsidRDefault="00F54CDA" w:rsidP="000F67F8">
      <w:pPr>
        <w:spacing w:line="360" w:lineRule="auto"/>
        <w:rPr>
          <w:rFonts w:asciiTheme="minorHAnsi" w:hAnsiTheme="minorHAnsi" w:cstheme="minorHAnsi"/>
          <w:sz w:val="24"/>
          <w:szCs w:val="24"/>
          <w:lang w:val="sr-Cyrl-CS"/>
        </w:rPr>
      </w:pPr>
    </w:p>
    <w:p w14:paraId="79EB8517" w14:textId="5B5DBA6A" w:rsidR="00044F96" w:rsidRDefault="00044F96" w:rsidP="000F67F8">
      <w:pPr>
        <w:spacing w:line="360" w:lineRule="auto"/>
        <w:rPr>
          <w:rFonts w:asciiTheme="minorHAnsi" w:hAnsiTheme="minorHAnsi" w:cstheme="minorHAnsi"/>
          <w:sz w:val="24"/>
          <w:szCs w:val="24"/>
          <w:lang w:val="sr-Cyrl-CS"/>
        </w:rPr>
      </w:pPr>
    </w:p>
    <w:p w14:paraId="35C5667A" w14:textId="77777777" w:rsidR="00044F96" w:rsidRPr="002D182E" w:rsidRDefault="00044F96" w:rsidP="000F67F8">
      <w:pPr>
        <w:spacing w:line="360" w:lineRule="auto"/>
        <w:rPr>
          <w:rFonts w:asciiTheme="minorHAnsi" w:hAnsiTheme="minorHAnsi" w:cstheme="minorHAnsi"/>
          <w:sz w:val="24"/>
          <w:szCs w:val="24"/>
          <w:lang w:val="sr-Cyrl-CS"/>
        </w:rPr>
      </w:pPr>
    </w:p>
    <w:p w14:paraId="59AD1004" w14:textId="368C67AC" w:rsidR="00FC510A" w:rsidRPr="002D182E" w:rsidRDefault="00FC510A" w:rsidP="000F67F8">
      <w:pPr>
        <w:spacing w:line="360" w:lineRule="auto"/>
        <w:ind w:firstLine="426"/>
        <w:rPr>
          <w:rFonts w:asciiTheme="minorHAnsi" w:hAnsiTheme="minorHAnsi" w:cstheme="minorHAnsi"/>
          <w:sz w:val="24"/>
          <w:szCs w:val="24"/>
          <w:lang w:val="sr-Cyrl-CS"/>
        </w:rPr>
      </w:pPr>
      <w:r w:rsidRPr="006F6C23">
        <w:rPr>
          <w:rFonts w:asciiTheme="minorHAnsi" w:hAnsiTheme="minorHAnsi" w:cstheme="minorHAnsi"/>
          <w:sz w:val="24"/>
          <w:szCs w:val="24"/>
          <w:lang w:val="sr-Cyrl-CS"/>
        </w:rPr>
        <w:t xml:space="preserve">У Београду, </w:t>
      </w:r>
      <w:r w:rsidR="002D169F" w:rsidRPr="006F6C23">
        <w:rPr>
          <w:rFonts w:asciiTheme="minorHAnsi" w:hAnsiTheme="minorHAnsi" w:cstheme="minorHAnsi"/>
          <w:sz w:val="24"/>
          <w:szCs w:val="24"/>
          <w:lang w:val="sr-Cyrl-CS"/>
        </w:rPr>
        <w:t>2</w:t>
      </w:r>
      <w:r w:rsidR="006F6C23" w:rsidRPr="006F6C23">
        <w:rPr>
          <w:rFonts w:asciiTheme="minorHAnsi" w:hAnsiTheme="minorHAnsi" w:cstheme="minorHAnsi"/>
          <w:sz w:val="24"/>
          <w:szCs w:val="24"/>
          <w:lang w:val="sr-Cyrl-CS"/>
        </w:rPr>
        <w:t>0</w:t>
      </w:r>
      <w:r w:rsidR="002D169F" w:rsidRPr="006F6C23">
        <w:rPr>
          <w:rFonts w:asciiTheme="minorHAnsi" w:hAnsiTheme="minorHAnsi" w:cstheme="minorHAnsi"/>
          <w:sz w:val="24"/>
          <w:szCs w:val="24"/>
          <w:lang w:val="sr-Cyrl-CS"/>
        </w:rPr>
        <w:t>.0</w:t>
      </w:r>
      <w:r w:rsidR="006F6C23" w:rsidRPr="006F6C23">
        <w:rPr>
          <w:rFonts w:asciiTheme="minorHAnsi" w:hAnsiTheme="minorHAnsi" w:cstheme="minorHAnsi"/>
          <w:sz w:val="24"/>
          <w:szCs w:val="24"/>
          <w:lang w:val="sr-Cyrl-CS"/>
        </w:rPr>
        <w:t>6</w:t>
      </w:r>
      <w:r w:rsidR="002D169F" w:rsidRPr="006F6C23">
        <w:rPr>
          <w:rFonts w:asciiTheme="minorHAnsi" w:hAnsiTheme="minorHAnsi" w:cstheme="minorHAnsi"/>
          <w:sz w:val="24"/>
          <w:szCs w:val="24"/>
          <w:lang w:val="sr-Cyrl-CS"/>
        </w:rPr>
        <w:t>.20</w:t>
      </w:r>
      <w:r w:rsidR="007243F5" w:rsidRPr="006F6C23">
        <w:rPr>
          <w:rFonts w:asciiTheme="minorHAnsi" w:hAnsiTheme="minorHAnsi" w:cstheme="minorHAnsi"/>
          <w:sz w:val="24"/>
          <w:szCs w:val="24"/>
          <w:lang w:val="sr-Latn-RS"/>
        </w:rPr>
        <w:t>2</w:t>
      </w:r>
      <w:r w:rsidR="006F6C23" w:rsidRPr="006F6C23">
        <w:rPr>
          <w:rFonts w:asciiTheme="minorHAnsi" w:hAnsiTheme="minorHAnsi" w:cstheme="minorHAnsi"/>
          <w:sz w:val="24"/>
          <w:szCs w:val="24"/>
          <w:lang w:val="sr-Cyrl-RS"/>
        </w:rPr>
        <w:t>5</w:t>
      </w:r>
      <w:r w:rsidR="002D169F" w:rsidRPr="006F6C23">
        <w:rPr>
          <w:rFonts w:asciiTheme="minorHAnsi" w:hAnsiTheme="minorHAnsi" w:cstheme="minorHAnsi"/>
          <w:sz w:val="24"/>
          <w:szCs w:val="24"/>
          <w:lang w:val="sr-Cyrl-CS"/>
        </w:rPr>
        <w:t xml:space="preserve">. </w:t>
      </w:r>
      <w:r w:rsidRPr="006F6C23">
        <w:rPr>
          <w:rFonts w:asciiTheme="minorHAnsi" w:hAnsiTheme="minorHAnsi" w:cstheme="minorHAnsi"/>
          <w:sz w:val="24"/>
          <w:szCs w:val="24"/>
          <w:lang w:val="sr-Cyrl-CS"/>
        </w:rPr>
        <w:t>године</w:t>
      </w:r>
    </w:p>
    <w:p w14:paraId="5F4C458A" w14:textId="77777777" w:rsidR="00CB3E47" w:rsidRPr="002D182E" w:rsidRDefault="00CB3E47" w:rsidP="000F67F8">
      <w:pPr>
        <w:spacing w:line="360" w:lineRule="auto"/>
        <w:rPr>
          <w:rFonts w:asciiTheme="minorHAnsi" w:hAnsiTheme="minorHAnsi" w:cstheme="minorHAnsi"/>
          <w:sz w:val="24"/>
          <w:szCs w:val="24"/>
          <w:lang w:val="sr-Cyrl-CS"/>
        </w:rPr>
      </w:pPr>
    </w:p>
    <w:p w14:paraId="0C14A20B" w14:textId="77777777" w:rsidR="00121026" w:rsidRDefault="005B01AA" w:rsidP="000F67F8">
      <w:pPr>
        <w:spacing w:line="360" w:lineRule="auto"/>
        <w:ind w:left="5760"/>
        <w:rPr>
          <w:rFonts w:asciiTheme="minorHAnsi" w:hAnsiTheme="minorHAnsi" w:cstheme="minorHAnsi"/>
          <w:sz w:val="24"/>
          <w:szCs w:val="24"/>
          <w:lang w:val="sr-Latn-RS"/>
        </w:rPr>
      </w:pPr>
      <w:r w:rsidRPr="002D182E">
        <w:rPr>
          <w:rFonts w:asciiTheme="minorHAnsi" w:hAnsiTheme="minorHAnsi" w:cstheme="minorHAnsi"/>
          <w:sz w:val="24"/>
          <w:szCs w:val="24"/>
          <w:lang w:val="sr-Cyrl-CS"/>
        </w:rPr>
        <w:t>ЧЛАНОВИ  КОМИСИЈЕ</w:t>
      </w:r>
    </w:p>
    <w:p w14:paraId="0E992A7C" w14:textId="77777777" w:rsidR="00146EA7" w:rsidRPr="00146EA7" w:rsidRDefault="00146EA7" w:rsidP="000F67F8">
      <w:pPr>
        <w:spacing w:line="360" w:lineRule="auto"/>
        <w:ind w:left="5760"/>
        <w:rPr>
          <w:rFonts w:asciiTheme="minorHAnsi" w:hAnsiTheme="minorHAnsi" w:cstheme="minorHAnsi"/>
          <w:sz w:val="24"/>
          <w:szCs w:val="24"/>
          <w:lang w:val="sr-Latn-RS"/>
        </w:rPr>
      </w:pPr>
    </w:p>
    <w:p w14:paraId="24FF8A26" w14:textId="77777777" w:rsidR="00C9345E" w:rsidRPr="002D182E" w:rsidRDefault="005B01AA" w:rsidP="000F67F8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  <w:lang w:val="sr-Cyrl-CS"/>
        </w:rPr>
      </w:pPr>
      <w:r w:rsidRPr="002D182E">
        <w:rPr>
          <w:rFonts w:asciiTheme="minorHAnsi" w:hAnsiTheme="minorHAnsi" w:cstheme="minorHAnsi"/>
          <w:sz w:val="24"/>
          <w:szCs w:val="24"/>
          <w:lang w:val="sr-Cyrl-CS"/>
        </w:rPr>
        <w:t>___________________________</w:t>
      </w:r>
      <w:r w:rsidR="00C9345E" w:rsidRPr="002D182E">
        <w:rPr>
          <w:rFonts w:asciiTheme="minorHAnsi" w:hAnsiTheme="minorHAnsi" w:cstheme="minorHAnsi"/>
          <w:sz w:val="24"/>
          <w:szCs w:val="24"/>
          <w:lang w:val="sr-Cyrl-CS"/>
        </w:rPr>
        <w:t>________________________</w:t>
      </w:r>
    </w:p>
    <w:p w14:paraId="7A63A8FF" w14:textId="51173467" w:rsidR="00C9345E" w:rsidRPr="002D182E" w:rsidRDefault="00044F96" w:rsidP="000F67F8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  <w:lang w:val="sr-Cyrl-CS"/>
        </w:rPr>
      </w:pPr>
      <w:bookmarkStart w:id="0" w:name="_Hlk45284257"/>
      <w:r w:rsidRPr="002D182E">
        <w:rPr>
          <w:rFonts w:asciiTheme="minorHAnsi" w:hAnsiTheme="minorHAnsi" w:cstheme="minorHAnsi"/>
          <w:sz w:val="24"/>
          <w:szCs w:val="24"/>
          <w:lang w:val="sr-Cyrl-CS"/>
        </w:rPr>
        <w:t>др Ивана Ковачевић</w:t>
      </w:r>
      <w:r w:rsidR="005B01AA" w:rsidRPr="002D182E">
        <w:rPr>
          <w:rFonts w:asciiTheme="minorHAnsi" w:hAnsiTheme="minorHAnsi" w:cstheme="minorHAnsi"/>
          <w:sz w:val="24"/>
          <w:szCs w:val="24"/>
          <w:lang w:val="sr-Cyrl-CS"/>
        </w:rPr>
        <w:t xml:space="preserve">, </w:t>
      </w:r>
      <w:r w:rsidR="006F6C23">
        <w:rPr>
          <w:rFonts w:asciiTheme="minorHAnsi" w:hAnsiTheme="minorHAnsi" w:cstheme="minorHAnsi"/>
          <w:sz w:val="24"/>
          <w:szCs w:val="24"/>
          <w:lang w:val="sr-Cyrl-CS"/>
        </w:rPr>
        <w:t xml:space="preserve">редовни </w:t>
      </w:r>
      <w:r w:rsidR="005B01AA" w:rsidRPr="002D182E">
        <w:rPr>
          <w:rFonts w:asciiTheme="minorHAnsi" w:hAnsiTheme="minorHAnsi" w:cstheme="minorHAnsi"/>
          <w:sz w:val="24"/>
          <w:szCs w:val="24"/>
          <w:lang w:val="sr-Cyrl-CS"/>
        </w:rPr>
        <w:t xml:space="preserve">професор </w:t>
      </w:r>
      <w:r w:rsidR="00286530" w:rsidRPr="002D182E">
        <w:rPr>
          <w:rFonts w:asciiTheme="minorHAnsi" w:hAnsiTheme="minorHAnsi" w:cstheme="minorHAnsi"/>
          <w:sz w:val="24"/>
          <w:szCs w:val="24"/>
          <w:lang w:val="sr-Cyrl-CS"/>
        </w:rPr>
        <w:t>– председник Комисије</w:t>
      </w:r>
    </w:p>
    <w:p w14:paraId="5C572CA1" w14:textId="77777777" w:rsidR="005B01AA" w:rsidRPr="002D182E" w:rsidRDefault="00C9345E" w:rsidP="000F67F8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  <w:lang w:val="sr-Cyrl-CS"/>
        </w:rPr>
      </w:pPr>
      <w:r w:rsidRPr="002D182E">
        <w:rPr>
          <w:rFonts w:asciiTheme="minorHAnsi" w:hAnsiTheme="minorHAnsi" w:cstheme="minorHAnsi"/>
          <w:sz w:val="24"/>
          <w:szCs w:val="24"/>
          <w:lang w:val="sr-Cyrl-CS"/>
        </w:rPr>
        <w:t xml:space="preserve">Универзитет у Београду, </w:t>
      </w:r>
      <w:r w:rsidR="005B01AA" w:rsidRPr="002D182E">
        <w:rPr>
          <w:rFonts w:asciiTheme="minorHAnsi" w:hAnsiTheme="minorHAnsi" w:cstheme="minorHAnsi"/>
          <w:sz w:val="24"/>
          <w:szCs w:val="24"/>
          <w:lang w:val="sr-Cyrl-CS"/>
        </w:rPr>
        <w:t xml:space="preserve">Факултет организационих наука </w:t>
      </w:r>
    </w:p>
    <w:bookmarkEnd w:id="0"/>
    <w:p w14:paraId="17580F35" w14:textId="77777777" w:rsidR="0060628F" w:rsidRPr="002D182E" w:rsidRDefault="0060628F" w:rsidP="000F67F8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  <w:lang w:val="sr-Cyrl-CS"/>
        </w:rPr>
      </w:pPr>
    </w:p>
    <w:p w14:paraId="284C1B41" w14:textId="77777777" w:rsidR="005B01AA" w:rsidRPr="002D182E" w:rsidRDefault="005B01AA" w:rsidP="000F67F8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  <w:lang w:val="sr-Cyrl-CS"/>
        </w:rPr>
      </w:pPr>
      <w:r w:rsidRPr="002D182E">
        <w:rPr>
          <w:rFonts w:asciiTheme="minorHAnsi" w:hAnsiTheme="minorHAnsi" w:cstheme="minorHAnsi"/>
          <w:sz w:val="24"/>
          <w:szCs w:val="24"/>
          <w:lang w:val="sr-Cyrl-CS"/>
        </w:rPr>
        <w:t>____________________</w:t>
      </w:r>
      <w:r w:rsidR="00C9345E" w:rsidRPr="002D182E">
        <w:rPr>
          <w:rFonts w:asciiTheme="minorHAnsi" w:hAnsiTheme="minorHAnsi" w:cstheme="minorHAnsi"/>
          <w:sz w:val="24"/>
          <w:szCs w:val="24"/>
          <w:lang w:val="sr-Cyrl-CS"/>
        </w:rPr>
        <w:t>_______________________</w:t>
      </w:r>
      <w:r w:rsidRPr="002D182E">
        <w:rPr>
          <w:rFonts w:asciiTheme="minorHAnsi" w:hAnsiTheme="minorHAnsi" w:cstheme="minorHAnsi"/>
          <w:sz w:val="24"/>
          <w:szCs w:val="24"/>
          <w:lang w:val="sr-Cyrl-CS"/>
        </w:rPr>
        <w:t>__</w:t>
      </w:r>
    </w:p>
    <w:p w14:paraId="3105109C" w14:textId="30310874" w:rsidR="00044F96" w:rsidRDefault="00044F96" w:rsidP="000F67F8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  <w:lang w:val="sr-Cyrl-CS"/>
        </w:rPr>
      </w:pPr>
      <w:r w:rsidRPr="002D182E">
        <w:rPr>
          <w:rFonts w:asciiTheme="minorHAnsi" w:hAnsiTheme="minorHAnsi" w:cstheme="minorHAnsi"/>
          <w:sz w:val="24"/>
          <w:szCs w:val="24"/>
          <w:lang w:val="sr-Cyrl-CS"/>
        </w:rPr>
        <w:t xml:space="preserve">др </w:t>
      </w:r>
      <w:r w:rsidR="006F6C23">
        <w:rPr>
          <w:rFonts w:asciiTheme="minorHAnsi" w:hAnsiTheme="minorHAnsi" w:cstheme="minorHAnsi"/>
          <w:sz w:val="24"/>
          <w:szCs w:val="24"/>
          <w:lang w:val="sr-Cyrl-CS"/>
        </w:rPr>
        <w:t xml:space="preserve">Јелена Анђелковић </w:t>
      </w:r>
      <w:proofErr w:type="spellStart"/>
      <w:r w:rsidR="006F6C23">
        <w:rPr>
          <w:rFonts w:asciiTheme="minorHAnsi" w:hAnsiTheme="minorHAnsi" w:cstheme="minorHAnsi"/>
          <w:sz w:val="24"/>
          <w:szCs w:val="24"/>
          <w:lang w:val="sr-Cyrl-CS"/>
        </w:rPr>
        <w:t>Лабровић</w:t>
      </w:r>
      <w:proofErr w:type="spellEnd"/>
      <w:r w:rsidRPr="002D182E">
        <w:rPr>
          <w:rFonts w:asciiTheme="minorHAnsi" w:hAnsiTheme="minorHAnsi" w:cstheme="minorHAnsi"/>
          <w:sz w:val="24"/>
          <w:szCs w:val="24"/>
          <w:lang w:val="sr-Cyrl-CS"/>
        </w:rPr>
        <w:t xml:space="preserve">, </w:t>
      </w:r>
      <w:r w:rsidR="006F6C23">
        <w:rPr>
          <w:rFonts w:asciiTheme="minorHAnsi" w:hAnsiTheme="minorHAnsi" w:cstheme="minorHAnsi"/>
          <w:sz w:val="24"/>
          <w:szCs w:val="24"/>
          <w:lang w:val="sr-Cyrl-CS"/>
        </w:rPr>
        <w:t>ванредни</w:t>
      </w:r>
      <w:r w:rsidRPr="002D182E">
        <w:rPr>
          <w:rFonts w:asciiTheme="minorHAnsi" w:hAnsiTheme="minorHAnsi" w:cstheme="minorHAnsi"/>
          <w:sz w:val="24"/>
          <w:szCs w:val="24"/>
          <w:lang w:val="sr-Cyrl-CS"/>
        </w:rPr>
        <w:t xml:space="preserve"> професор</w:t>
      </w:r>
    </w:p>
    <w:p w14:paraId="418AAE8F" w14:textId="60B23E18" w:rsidR="00C9345E" w:rsidRPr="002D182E" w:rsidRDefault="00C9345E" w:rsidP="000F67F8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  <w:lang w:val="sr-Cyrl-CS"/>
        </w:rPr>
      </w:pPr>
      <w:r w:rsidRPr="002D182E">
        <w:rPr>
          <w:rFonts w:asciiTheme="minorHAnsi" w:hAnsiTheme="minorHAnsi" w:cstheme="minorHAnsi"/>
          <w:sz w:val="24"/>
          <w:szCs w:val="24"/>
          <w:lang w:val="sr-Cyrl-CS"/>
        </w:rPr>
        <w:t xml:space="preserve">Универзитет у Београду, Факултет организационих наука </w:t>
      </w:r>
      <w:r w:rsidR="0060628F" w:rsidRPr="002D182E">
        <w:rPr>
          <w:rFonts w:asciiTheme="minorHAnsi" w:hAnsiTheme="minorHAnsi" w:cstheme="minorHAnsi"/>
          <w:sz w:val="24"/>
          <w:szCs w:val="24"/>
          <w:lang w:val="sr-Cyrl-CS"/>
        </w:rPr>
        <w:t>–</w:t>
      </w:r>
      <w:r w:rsidR="00A31B8C" w:rsidRPr="002D182E">
        <w:rPr>
          <w:rFonts w:asciiTheme="minorHAnsi" w:hAnsiTheme="minorHAnsi" w:cstheme="minorHAnsi"/>
          <w:sz w:val="24"/>
          <w:szCs w:val="24"/>
          <w:lang w:val="sr-Cyrl-CS"/>
        </w:rPr>
        <w:t xml:space="preserve"> члан</w:t>
      </w:r>
    </w:p>
    <w:p w14:paraId="005783C9" w14:textId="77777777" w:rsidR="0060628F" w:rsidRPr="002D182E" w:rsidRDefault="0060628F" w:rsidP="000F67F8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  <w:lang w:val="sr-Cyrl-CS"/>
        </w:rPr>
      </w:pPr>
    </w:p>
    <w:p w14:paraId="386775B6" w14:textId="77777777" w:rsidR="005B01AA" w:rsidRPr="002D182E" w:rsidRDefault="005B01AA" w:rsidP="000F67F8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  <w:lang w:val="sr-Cyrl-CS"/>
        </w:rPr>
      </w:pPr>
      <w:r w:rsidRPr="002D182E">
        <w:rPr>
          <w:rFonts w:asciiTheme="minorHAnsi" w:hAnsiTheme="minorHAnsi" w:cstheme="minorHAnsi"/>
          <w:sz w:val="24"/>
          <w:szCs w:val="24"/>
          <w:lang w:val="sr-Cyrl-CS"/>
        </w:rPr>
        <w:t>_________________</w:t>
      </w:r>
      <w:r w:rsidR="00C9345E" w:rsidRPr="002D182E">
        <w:rPr>
          <w:rFonts w:asciiTheme="minorHAnsi" w:hAnsiTheme="minorHAnsi" w:cstheme="minorHAnsi"/>
          <w:sz w:val="24"/>
          <w:szCs w:val="24"/>
          <w:lang w:val="sr-Cyrl-CS"/>
        </w:rPr>
        <w:t>_______________________</w:t>
      </w:r>
      <w:r w:rsidRPr="002D182E">
        <w:rPr>
          <w:rFonts w:asciiTheme="minorHAnsi" w:hAnsiTheme="minorHAnsi" w:cstheme="minorHAnsi"/>
          <w:sz w:val="24"/>
          <w:szCs w:val="24"/>
          <w:lang w:val="sr-Cyrl-CS"/>
        </w:rPr>
        <w:t>________</w:t>
      </w:r>
    </w:p>
    <w:p w14:paraId="741B89BA" w14:textId="4E1CFD02" w:rsidR="005B01AA" w:rsidRPr="000F67F8" w:rsidRDefault="007243F5" w:rsidP="000F67F8">
      <w:pPr>
        <w:spacing w:line="360" w:lineRule="auto"/>
        <w:jc w:val="right"/>
        <w:rPr>
          <w:rFonts w:asciiTheme="minorHAnsi" w:hAnsiTheme="minorHAnsi" w:cs="Arial"/>
          <w:sz w:val="24"/>
          <w:szCs w:val="24"/>
          <w:lang w:val="sr-Cyrl-CS"/>
        </w:rPr>
      </w:pPr>
      <w:bookmarkStart w:id="1" w:name="_Hlk45284333"/>
      <w:r>
        <w:rPr>
          <w:rFonts w:asciiTheme="minorHAnsi" w:hAnsiTheme="minorHAnsi" w:cstheme="minorHAnsi"/>
          <w:sz w:val="24"/>
          <w:szCs w:val="24"/>
          <w:lang w:val="sr-Cyrl-RS"/>
        </w:rPr>
        <w:t>д</w:t>
      </w:r>
      <w:r w:rsidR="005B01AA" w:rsidRPr="002D182E">
        <w:rPr>
          <w:rFonts w:asciiTheme="minorHAnsi" w:hAnsiTheme="minorHAnsi" w:cstheme="minorHAnsi"/>
          <w:sz w:val="24"/>
          <w:szCs w:val="24"/>
          <w:lang w:val="sr-Cyrl-CS"/>
        </w:rPr>
        <w:t>р</w:t>
      </w:r>
      <w:r w:rsidR="00044F96">
        <w:rPr>
          <w:rFonts w:asciiTheme="minorHAnsi" w:hAnsiTheme="minorHAnsi" w:cstheme="minorHAnsi"/>
          <w:sz w:val="24"/>
          <w:szCs w:val="24"/>
          <w:lang w:val="sr-Cyrl-CS"/>
        </w:rPr>
        <w:t xml:space="preserve"> Ивана Петровић</w:t>
      </w:r>
      <w:r w:rsidR="005B01AA" w:rsidRPr="002D182E">
        <w:rPr>
          <w:rFonts w:asciiTheme="minorHAnsi" w:hAnsiTheme="minorHAnsi" w:cstheme="minorHAnsi"/>
          <w:sz w:val="24"/>
          <w:szCs w:val="24"/>
          <w:lang w:val="sr-Cyrl-CS"/>
        </w:rPr>
        <w:t xml:space="preserve">, </w:t>
      </w:r>
      <w:r w:rsidR="00044F96">
        <w:rPr>
          <w:rFonts w:asciiTheme="minorHAnsi" w:hAnsiTheme="minorHAnsi" w:cstheme="minorHAnsi"/>
          <w:sz w:val="24"/>
          <w:szCs w:val="24"/>
          <w:lang w:val="sr-Cyrl-CS"/>
        </w:rPr>
        <w:t>ванредни</w:t>
      </w:r>
      <w:r w:rsidR="005B01AA" w:rsidRPr="002D182E">
        <w:rPr>
          <w:rFonts w:asciiTheme="minorHAnsi" w:hAnsiTheme="minorHAnsi" w:cstheme="minorHAnsi"/>
          <w:sz w:val="24"/>
          <w:szCs w:val="24"/>
          <w:lang w:val="sr-Cyrl-CS"/>
        </w:rPr>
        <w:t xml:space="preserve"> професор </w:t>
      </w:r>
      <w:r w:rsidR="00C9345E" w:rsidRPr="002D182E">
        <w:rPr>
          <w:rFonts w:asciiTheme="minorHAnsi" w:hAnsiTheme="minorHAnsi" w:cstheme="minorHAnsi"/>
          <w:sz w:val="24"/>
          <w:szCs w:val="24"/>
          <w:lang w:val="sr-Cyrl-CS"/>
        </w:rPr>
        <w:br/>
      </w:r>
      <w:r w:rsidR="00612D48" w:rsidRPr="002D182E">
        <w:rPr>
          <w:rFonts w:asciiTheme="minorHAnsi" w:hAnsiTheme="minorHAnsi" w:cstheme="minorHAnsi"/>
          <w:sz w:val="24"/>
          <w:szCs w:val="24"/>
          <w:lang w:val="sr-Cyrl-CS"/>
        </w:rPr>
        <w:t xml:space="preserve">Универзитет у Београду, </w:t>
      </w:r>
      <w:r w:rsidR="00286530" w:rsidRPr="002D182E">
        <w:rPr>
          <w:rFonts w:asciiTheme="minorHAnsi" w:hAnsiTheme="minorHAnsi" w:cstheme="minorHAnsi"/>
          <w:sz w:val="24"/>
          <w:szCs w:val="24"/>
          <w:lang w:val="sr-Cyrl-CS"/>
        </w:rPr>
        <w:t>Филозофски факултет</w:t>
      </w:r>
      <w:r w:rsidR="00A31B8C" w:rsidRPr="002D182E">
        <w:rPr>
          <w:rFonts w:asciiTheme="minorHAnsi" w:hAnsiTheme="minorHAnsi" w:cstheme="minorHAnsi"/>
          <w:sz w:val="24"/>
          <w:szCs w:val="24"/>
          <w:lang w:val="sr-Cyrl-CS"/>
        </w:rPr>
        <w:t xml:space="preserve"> - члан</w:t>
      </w:r>
      <w:bookmarkEnd w:id="1"/>
    </w:p>
    <w:sectPr w:rsidR="005B01AA" w:rsidRPr="000F67F8" w:rsidSect="002E7A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F6EF0" w14:textId="77777777" w:rsidR="00FC1C0E" w:rsidRDefault="00FC1C0E" w:rsidP="004C2A9C">
      <w:r>
        <w:separator/>
      </w:r>
    </w:p>
  </w:endnote>
  <w:endnote w:type="continuationSeparator" w:id="0">
    <w:p w14:paraId="05D918B9" w14:textId="77777777" w:rsidR="00FC1C0E" w:rsidRDefault="00FC1C0E" w:rsidP="004C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F714B" w14:textId="77777777" w:rsidR="00E06309" w:rsidRPr="007D1458" w:rsidRDefault="005805EC" w:rsidP="007D1458">
    <w:pPr>
      <w:pStyle w:val="Footer"/>
      <w:jc w:val="center"/>
      <w:rPr>
        <w:sz w:val="20"/>
        <w:szCs w:val="20"/>
      </w:rPr>
    </w:pPr>
    <w:r w:rsidRPr="007D1458">
      <w:rPr>
        <w:rStyle w:val="PageNumber"/>
        <w:sz w:val="20"/>
        <w:szCs w:val="20"/>
      </w:rPr>
      <w:fldChar w:fldCharType="begin"/>
    </w:r>
    <w:r w:rsidR="00E06309" w:rsidRPr="007D1458">
      <w:rPr>
        <w:rStyle w:val="PageNumber"/>
        <w:sz w:val="20"/>
        <w:szCs w:val="20"/>
      </w:rPr>
      <w:instrText xml:space="preserve"> PAGE </w:instrText>
    </w:r>
    <w:r w:rsidRPr="007D1458">
      <w:rPr>
        <w:rStyle w:val="PageNumber"/>
        <w:sz w:val="20"/>
        <w:szCs w:val="20"/>
      </w:rPr>
      <w:fldChar w:fldCharType="separate"/>
    </w:r>
    <w:r w:rsidR="00F9682E">
      <w:rPr>
        <w:rStyle w:val="PageNumber"/>
        <w:noProof/>
        <w:sz w:val="20"/>
        <w:szCs w:val="20"/>
      </w:rPr>
      <w:t>8</w:t>
    </w:r>
    <w:r w:rsidRPr="007D145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35F30" w14:textId="77777777" w:rsidR="00E06309" w:rsidRPr="007D1458" w:rsidRDefault="005805EC" w:rsidP="007D1458">
    <w:pPr>
      <w:pStyle w:val="Footer"/>
      <w:jc w:val="center"/>
      <w:rPr>
        <w:sz w:val="20"/>
        <w:szCs w:val="20"/>
      </w:rPr>
    </w:pPr>
    <w:r w:rsidRPr="007D1458">
      <w:rPr>
        <w:rStyle w:val="PageNumber"/>
        <w:sz w:val="20"/>
        <w:szCs w:val="20"/>
      </w:rPr>
      <w:fldChar w:fldCharType="begin"/>
    </w:r>
    <w:r w:rsidR="00E06309" w:rsidRPr="007D1458">
      <w:rPr>
        <w:rStyle w:val="PageNumber"/>
        <w:sz w:val="20"/>
        <w:szCs w:val="20"/>
      </w:rPr>
      <w:instrText xml:space="preserve"> PAGE </w:instrText>
    </w:r>
    <w:r w:rsidRPr="007D1458">
      <w:rPr>
        <w:rStyle w:val="PageNumber"/>
        <w:sz w:val="20"/>
        <w:szCs w:val="20"/>
      </w:rPr>
      <w:fldChar w:fldCharType="separate"/>
    </w:r>
    <w:r w:rsidR="00F9682E">
      <w:rPr>
        <w:rStyle w:val="PageNumber"/>
        <w:noProof/>
        <w:sz w:val="20"/>
        <w:szCs w:val="20"/>
      </w:rPr>
      <w:t>9</w:t>
    </w:r>
    <w:r w:rsidRPr="007D1458"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7864F" w14:textId="77777777" w:rsidR="00E06309" w:rsidRPr="00975AC0" w:rsidRDefault="00E06309" w:rsidP="00610B0C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Јове Илића 154, 11000 Београд, Србија, Тел.: (011) 3950-800, Факс: (011) 2461-221</w:t>
    </w:r>
  </w:p>
  <w:p w14:paraId="6738382C" w14:textId="77777777" w:rsidR="00E06309" w:rsidRPr="00975AC0" w:rsidRDefault="00E06309" w:rsidP="00610B0C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ПИБ: 100383934, Матични број: 07004044, Текући рачун: 840-1344666-69</w:t>
    </w:r>
  </w:p>
  <w:p w14:paraId="72CFE804" w14:textId="77777777" w:rsidR="00E06309" w:rsidRPr="00975AC0" w:rsidRDefault="00E06309" w:rsidP="00E768DD">
    <w:pPr>
      <w:pStyle w:val="Footer"/>
      <w:jc w:val="center"/>
      <w:rPr>
        <w:color w:val="0070C0"/>
        <w:sz w:val="14"/>
        <w:szCs w:val="14"/>
        <w:lang w:val="ru-RU"/>
      </w:rPr>
    </w:pPr>
    <w:r w:rsidRPr="00975AC0">
      <w:rPr>
        <w:color w:val="0070C0"/>
        <w:sz w:val="14"/>
        <w:szCs w:val="14"/>
        <w:lang w:val="sr-Cyrl-CS"/>
      </w:rPr>
      <w:t xml:space="preserve">Е пошта: </w:t>
    </w:r>
    <w:hyperlink r:id="rId1" w:history="1">
      <w:r w:rsidRPr="00975AC0">
        <w:rPr>
          <w:rStyle w:val="Hyperlink"/>
          <w:color w:val="0070C0"/>
          <w:sz w:val="14"/>
          <w:szCs w:val="14"/>
          <w:u w:val="none"/>
        </w:rPr>
        <w:t>dekanat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@</w:t>
      </w:r>
      <w:r w:rsidRPr="00975AC0">
        <w:rPr>
          <w:rStyle w:val="Hyperlink"/>
          <w:color w:val="0070C0"/>
          <w:sz w:val="14"/>
          <w:szCs w:val="14"/>
          <w:u w:val="none"/>
        </w:rPr>
        <w:t>fon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bg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ac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rs</w:t>
      </w:r>
    </w:hyperlink>
    <w:r w:rsidRPr="00975AC0">
      <w:rPr>
        <w:color w:val="0070C0"/>
        <w:sz w:val="14"/>
        <w:szCs w:val="14"/>
        <w:lang w:val="sr-Cyrl-CS"/>
      </w:rPr>
      <w:t xml:space="preserve">; Посетите: </w:t>
    </w:r>
    <w:r w:rsidRPr="00975AC0">
      <w:rPr>
        <w:color w:val="0070C0"/>
        <w:sz w:val="14"/>
        <w:szCs w:val="14"/>
      </w:rPr>
      <w:t>www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fon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bg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ac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AD7B5" w14:textId="77777777" w:rsidR="00FC1C0E" w:rsidRDefault="00FC1C0E" w:rsidP="004C2A9C">
      <w:r>
        <w:separator/>
      </w:r>
    </w:p>
  </w:footnote>
  <w:footnote w:type="continuationSeparator" w:id="0">
    <w:p w14:paraId="7822967A" w14:textId="77777777" w:rsidR="00FC1C0E" w:rsidRDefault="00FC1C0E" w:rsidP="004C2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7221C" w14:textId="77777777" w:rsidR="00E06309" w:rsidRDefault="00E06309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7F7264E" wp14:editId="3F856C8E">
          <wp:simplePos x="0" y="0"/>
          <wp:positionH relativeFrom="margin">
            <wp:posOffset>3383280</wp:posOffset>
          </wp:positionH>
          <wp:positionV relativeFrom="page">
            <wp:posOffset>4112895</wp:posOffset>
          </wp:positionV>
          <wp:extent cx="3610610" cy="5173345"/>
          <wp:effectExtent l="19050" t="0" r="889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ABE97" w14:textId="77777777" w:rsidR="00E06309" w:rsidRDefault="00E06309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CA264D7" wp14:editId="7D038376">
          <wp:simplePos x="0" y="0"/>
          <wp:positionH relativeFrom="margin">
            <wp:posOffset>3669030</wp:posOffset>
          </wp:positionH>
          <wp:positionV relativeFrom="page">
            <wp:posOffset>4265295</wp:posOffset>
          </wp:positionV>
          <wp:extent cx="3610610" cy="5173345"/>
          <wp:effectExtent l="19050" t="0" r="889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4D8A8" w14:textId="77777777" w:rsidR="00E06309" w:rsidRDefault="00E06309" w:rsidP="001A7484">
    <w:pPr>
      <w:pStyle w:val="Header"/>
      <w:jc w:val="center"/>
      <w:rPr>
        <w:noProof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0AD753B6" wp14:editId="01B31AC1">
          <wp:simplePos x="0" y="0"/>
          <wp:positionH relativeFrom="margin">
            <wp:posOffset>3364230</wp:posOffset>
          </wp:positionH>
          <wp:positionV relativeFrom="page">
            <wp:posOffset>3960495</wp:posOffset>
          </wp:positionV>
          <wp:extent cx="3610610" cy="5173345"/>
          <wp:effectExtent l="19050" t="0" r="889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F1602FA" wp14:editId="1A7D18C0">
          <wp:extent cx="1438275" cy="657225"/>
          <wp:effectExtent l="19050" t="0" r="9525" b="0"/>
          <wp:docPr id="1" name="Picture 1" descr="Logotip FON - Sl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FON - Sli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29832B4"/>
    <w:multiLevelType w:val="hybridMultilevel"/>
    <w:tmpl w:val="9E50D05E"/>
    <w:lvl w:ilvl="0" w:tplc="6A7ED2D2">
      <w:numFmt w:val="bullet"/>
      <w:lvlText w:val="•"/>
      <w:lvlJc w:val="left"/>
      <w:pPr>
        <w:ind w:left="1440" w:hanging="720"/>
      </w:pPr>
      <w:rPr>
        <w:rFonts w:ascii="Calibri" w:eastAsia="Tahom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E38D6"/>
    <w:multiLevelType w:val="hybridMultilevel"/>
    <w:tmpl w:val="6D468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E6BA6"/>
    <w:multiLevelType w:val="hybridMultilevel"/>
    <w:tmpl w:val="3EE2C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B6FED"/>
    <w:multiLevelType w:val="hybridMultilevel"/>
    <w:tmpl w:val="3A4E2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725AA"/>
    <w:multiLevelType w:val="hybridMultilevel"/>
    <w:tmpl w:val="03D67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85965"/>
    <w:multiLevelType w:val="hybridMultilevel"/>
    <w:tmpl w:val="7426720C"/>
    <w:lvl w:ilvl="0" w:tplc="D756B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8E3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29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569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C20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EA1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2C6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605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04EC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94D4667"/>
    <w:multiLevelType w:val="hybridMultilevel"/>
    <w:tmpl w:val="4CCEFD0A"/>
    <w:lvl w:ilvl="0" w:tplc="F8A20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9EEB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5C6F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F898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8AF0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CA6A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641E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EC6C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7E13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92832"/>
    <w:multiLevelType w:val="hybridMultilevel"/>
    <w:tmpl w:val="A0D80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3143B"/>
    <w:multiLevelType w:val="hybridMultilevel"/>
    <w:tmpl w:val="9F644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A1C0A"/>
    <w:multiLevelType w:val="hybridMultilevel"/>
    <w:tmpl w:val="4306C238"/>
    <w:lvl w:ilvl="0" w:tplc="6A7ED2D2">
      <w:numFmt w:val="bullet"/>
      <w:lvlText w:val="•"/>
      <w:lvlJc w:val="left"/>
      <w:pPr>
        <w:ind w:left="1440" w:hanging="720"/>
      </w:pPr>
      <w:rPr>
        <w:rFonts w:ascii="Calibri" w:eastAsia="Tahom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C12CB5"/>
    <w:multiLevelType w:val="hybridMultilevel"/>
    <w:tmpl w:val="B3427718"/>
    <w:lvl w:ilvl="0" w:tplc="78D880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B30959"/>
    <w:multiLevelType w:val="hybridMultilevel"/>
    <w:tmpl w:val="BE4AAD6A"/>
    <w:lvl w:ilvl="0" w:tplc="6A7ED2D2">
      <w:numFmt w:val="bullet"/>
      <w:lvlText w:val="•"/>
      <w:lvlJc w:val="left"/>
      <w:pPr>
        <w:ind w:left="1440" w:hanging="720"/>
      </w:pPr>
      <w:rPr>
        <w:rFonts w:ascii="Calibri" w:eastAsia="Tahom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D7C69"/>
    <w:multiLevelType w:val="hybridMultilevel"/>
    <w:tmpl w:val="429E07CC"/>
    <w:lvl w:ilvl="0" w:tplc="F93E67B2">
      <w:start w:val="1"/>
      <w:numFmt w:val="bullet"/>
      <w:lvlText w:val="−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B352F"/>
    <w:multiLevelType w:val="hybridMultilevel"/>
    <w:tmpl w:val="1604E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302B8"/>
    <w:multiLevelType w:val="hybridMultilevel"/>
    <w:tmpl w:val="F7B8F114"/>
    <w:lvl w:ilvl="0" w:tplc="6A7ED2D2">
      <w:numFmt w:val="bullet"/>
      <w:lvlText w:val="•"/>
      <w:lvlJc w:val="left"/>
      <w:pPr>
        <w:ind w:left="2160" w:hanging="720"/>
      </w:pPr>
      <w:rPr>
        <w:rFonts w:ascii="Calibri" w:eastAsia="Tahom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766403"/>
    <w:multiLevelType w:val="hybridMultilevel"/>
    <w:tmpl w:val="D3201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961609"/>
    <w:multiLevelType w:val="hybridMultilevel"/>
    <w:tmpl w:val="F99C72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F072AB"/>
    <w:multiLevelType w:val="hybridMultilevel"/>
    <w:tmpl w:val="CAF6F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D685E"/>
    <w:multiLevelType w:val="hybridMultilevel"/>
    <w:tmpl w:val="02D4F93E"/>
    <w:lvl w:ilvl="0" w:tplc="A7B44C0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50C38"/>
    <w:multiLevelType w:val="hybridMultilevel"/>
    <w:tmpl w:val="E3724F46"/>
    <w:lvl w:ilvl="0" w:tplc="6A7ED2D2">
      <w:numFmt w:val="bullet"/>
      <w:lvlText w:val="•"/>
      <w:lvlJc w:val="left"/>
      <w:pPr>
        <w:ind w:left="1440" w:hanging="720"/>
      </w:pPr>
      <w:rPr>
        <w:rFonts w:ascii="Calibri" w:eastAsia="Tahom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03ED0"/>
    <w:multiLevelType w:val="hybridMultilevel"/>
    <w:tmpl w:val="BFC09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6E3ED3"/>
    <w:multiLevelType w:val="hybridMultilevel"/>
    <w:tmpl w:val="E0388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34DBA"/>
    <w:multiLevelType w:val="hybridMultilevel"/>
    <w:tmpl w:val="40A80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514160"/>
    <w:multiLevelType w:val="hybridMultilevel"/>
    <w:tmpl w:val="7AFC808E"/>
    <w:lvl w:ilvl="0" w:tplc="6A7ED2D2">
      <w:numFmt w:val="bullet"/>
      <w:lvlText w:val="•"/>
      <w:lvlJc w:val="left"/>
      <w:pPr>
        <w:ind w:left="1440" w:hanging="720"/>
      </w:pPr>
      <w:rPr>
        <w:rFonts w:ascii="Calibri" w:eastAsia="Tahom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636341"/>
    <w:multiLevelType w:val="multilevel"/>
    <w:tmpl w:val="1180B1F0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48275671"/>
    <w:multiLevelType w:val="hybridMultilevel"/>
    <w:tmpl w:val="D15C4920"/>
    <w:lvl w:ilvl="0" w:tplc="6A7ED2D2">
      <w:numFmt w:val="bullet"/>
      <w:lvlText w:val="•"/>
      <w:lvlJc w:val="left"/>
      <w:pPr>
        <w:ind w:left="1440" w:hanging="720"/>
      </w:pPr>
      <w:rPr>
        <w:rFonts w:ascii="Calibri" w:eastAsia="Tahom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CA1963"/>
    <w:multiLevelType w:val="multilevel"/>
    <w:tmpl w:val="1EF634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B5F431A"/>
    <w:multiLevelType w:val="hybridMultilevel"/>
    <w:tmpl w:val="F6E415F0"/>
    <w:lvl w:ilvl="0" w:tplc="0B5873F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4A6908"/>
    <w:multiLevelType w:val="hybridMultilevel"/>
    <w:tmpl w:val="3E4660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2542217"/>
    <w:multiLevelType w:val="hybridMultilevel"/>
    <w:tmpl w:val="4FF619A4"/>
    <w:lvl w:ilvl="0" w:tplc="A8D456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37131C"/>
    <w:multiLevelType w:val="hybridMultilevel"/>
    <w:tmpl w:val="84A4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9E0596"/>
    <w:multiLevelType w:val="multilevel"/>
    <w:tmpl w:val="63B20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4" w15:restartNumberingAfterBreak="0">
    <w:nsid w:val="54FE4AA8"/>
    <w:multiLevelType w:val="hybridMultilevel"/>
    <w:tmpl w:val="C97C4BD8"/>
    <w:lvl w:ilvl="0" w:tplc="F93E67B2">
      <w:start w:val="1"/>
      <w:numFmt w:val="bullet"/>
      <w:lvlText w:val="−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E7124"/>
    <w:multiLevelType w:val="hybridMultilevel"/>
    <w:tmpl w:val="6000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BA3788"/>
    <w:multiLevelType w:val="hybridMultilevel"/>
    <w:tmpl w:val="433CE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C72D8F"/>
    <w:multiLevelType w:val="multilevel"/>
    <w:tmpl w:val="46FE0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70E5BEF"/>
    <w:multiLevelType w:val="hybridMultilevel"/>
    <w:tmpl w:val="43AA5AC8"/>
    <w:lvl w:ilvl="0" w:tplc="78D880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3E048F"/>
    <w:multiLevelType w:val="multilevel"/>
    <w:tmpl w:val="308604D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0" w15:restartNumberingAfterBreak="0">
    <w:nsid w:val="6A5D4FE5"/>
    <w:multiLevelType w:val="hybridMultilevel"/>
    <w:tmpl w:val="6A304808"/>
    <w:lvl w:ilvl="0" w:tplc="A0822D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0540B4"/>
    <w:multiLevelType w:val="multilevel"/>
    <w:tmpl w:val="F032423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2" w15:restartNumberingAfterBreak="0">
    <w:nsid w:val="721F5D1F"/>
    <w:multiLevelType w:val="multilevel"/>
    <w:tmpl w:val="590A6B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360" w:hanging="360"/>
      </w:pPr>
      <w:rPr>
        <w:rFonts w:ascii="Cambria" w:hAnsi="Cambri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ED1EE4"/>
    <w:multiLevelType w:val="hybridMultilevel"/>
    <w:tmpl w:val="7F126F06"/>
    <w:lvl w:ilvl="0" w:tplc="F93E67B2">
      <w:start w:val="1"/>
      <w:numFmt w:val="bullet"/>
      <w:lvlText w:val="−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5B01A1"/>
    <w:multiLevelType w:val="hybridMultilevel"/>
    <w:tmpl w:val="323A4034"/>
    <w:lvl w:ilvl="0" w:tplc="BE0C7BAE">
      <w:start w:val="1"/>
      <w:numFmt w:val="decimal"/>
      <w:lvlText w:val="%1."/>
      <w:lvlJc w:val="right"/>
      <w:pPr>
        <w:tabs>
          <w:tab w:val="num" w:pos="794"/>
        </w:tabs>
        <w:ind w:left="794" w:hanging="34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556432"/>
    <w:multiLevelType w:val="hybridMultilevel"/>
    <w:tmpl w:val="578E6DD4"/>
    <w:lvl w:ilvl="0" w:tplc="F93E67B2">
      <w:start w:val="1"/>
      <w:numFmt w:val="bullet"/>
      <w:lvlText w:val="−"/>
      <w:lvlJc w:val="left"/>
      <w:pPr>
        <w:ind w:left="78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6C7769B"/>
    <w:multiLevelType w:val="multilevel"/>
    <w:tmpl w:val="FF7491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8AF25C2"/>
    <w:multiLevelType w:val="hybridMultilevel"/>
    <w:tmpl w:val="89E4973E"/>
    <w:lvl w:ilvl="0" w:tplc="2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AF14A69"/>
    <w:multiLevelType w:val="hybridMultilevel"/>
    <w:tmpl w:val="E26ABF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D520FE0"/>
    <w:multiLevelType w:val="multilevel"/>
    <w:tmpl w:val="33BAD692"/>
    <w:lvl w:ilvl="0">
      <w:start w:val="2"/>
      <w:numFmt w:val="decimal"/>
      <w:lvlText w:val="%1."/>
      <w:lvlJc w:val="left"/>
      <w:pPr>
        <w:ind w:left="675" w:hanging="675"/>
      </w:pPr>
      <w:rPr>
        <w:rFonts w:ascii="Tahoma" w:hAnsi="Tahoma" w:hint="default"/>
        <w:b/>
        <w:sz w:val="22"/>
      </w:rPr>
    </w:lvl>
    <w:lvl w:ilvl="1">
      <w:start w:val="3"/>
      <w:numFmt w:val="decimal"/>
      <w:lvlText w:val="%1.%2."/>
      <w:lvlJc w:val="left"/>
      <w:pPr>
        <w:ind w:left="675" w:hanging="675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hAnsi="Tahoma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hAnsi="Tahoma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hint="default"/>
        <w:b/>
        <w:sz w:val="22"/>
      </w:rPr>
    </w:lvl>
  </w:abstractNum>
  <w:abstractNum w:abstractNumId="50" w15:restartNumberingAfterBreak="0">
    <w:nsid w:val="7D52183D"/>
    <w:multiLevelType w:val="hybridMultilevel"/>
    <w:tmpl w:val="F7760EDC"/>
    <w:lvl w:ilvl="0" w:tplc="6AAA6A86">
      <w:start w:val="1"/>
      <w:numFmt w:val="decimal"/>
      <w:pStyle w:val="literatura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1" w15:restartNumberingAfterBreak="0">
    <w:nsid w:val="7F42497E"/>
    <w:multiLevelType w:val="multilevel"/>
    <w:tmpl w:val="5E5A2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579020575">
    <w:abstractNumId w:val="0"/>
  </w:num>
  <w:num w:numId="2" w16cid:durableId="461726546">
    <w:abstractNumId w:val="1"/>
  </w:num>
  <w:num w:numId="3" w16cid:durableId="1316032878">
    <w:abstractNumId w:val="50"/>
  </w:num>
  <w:num w:numId="4" w16cid:durableId="213126917">
    <w:abstractNumId w:val="12"/>
  </w:num>
  <w:num w:numId="5" w16cid:durableId="19866891">
    <w:abstractNumId w:val="29"/>
  </w:num>
  <w:num w:numId="6" w16cid:durableId="401030232">
    <w:abstractNumId w:val="33"/>
  </w:num>
  <w:num w:numId="7" w16cid:durableId="937251038">
    <w:abstractNumId w:val="34"/>
  </w:num>
  <w:num w:numId="8" w16cid:durableId="1693145234">
    <w:abstractNumId w:val="14"/>
  </w:num>
  <w:num w:numId="9" w16cid:durableId="1243830770">
    <w:abstractNumId w:val="43"/>
  </w:num>
  <w:num w:numId="10" w16cid:durableId="861817100">
    <w:abstractNumId w:val="45"/>
  </w:num>
  <w:num w:numId="11" w16cid:durableId="830944770">
    <w:abstractNumId w:val="38"/>
  </w:num>
  <w:num w:numId="12" w16cid:durableId="1886139649">
    <w:abstractNumId w:val="47"/>
  </w:num>
  <w:num w:numId="13" w16cid:durableId="456683849">
    <w:abstractNumId w:val="36"/>
  </w:num>
  <w:num w:numId="14" w16cid:durableId="1097561679">
    <w:abstractNumId w:val="37"/>
  </w:num>
  <w:num w:numId="15" w16cid:durableId="669219355">
    <w:abstractNumId w:val="28"/>
  </w:num>
  <w:num w:numId="16" w16cid:durableId="76950733">
    <w:abstractNumId w:val="41"/>
  </w:num>
  <w:num w:numId="17" w16cid:durableId="1353191669">
    <w:abstractNumId w:val="49"/>
  </w:num>
  <w:num w:numId="18" w16cid:durableId="1439642686">
    <w:abstractNumId w:val="32"/>
  </w:num>
  <w:num w:numId="19" w16cid:durableId="911696867">
    <w:abstractNumId w:val="51"/>
  </w:num>
  <w:num w:numId="20" w16cid:durableId="278949136">
    <w:abstractNumId w:val="46"/>
  </w:num>
  <w:num w:numId="21" w16cid:durableId="1088579483">
    <w:abstractNumId w:val="39"/>
  </w:num>
  <w:num w:numId="22" w16cid:durableId="1245725723">
    <w:abstractNumId w:val="26"/>
  </w:num>
  <w:num w:numId="23" w16cid:durableId="787163031">
    <w:abstractNumId w:val="42"/>
  </w:num>
  <w:num w:numId="24" w16cid:durableId="62877743">
    <w:abstractNumId w:val="6"/>
  </w:num>
  <w:num w:numId="25" w16cid:durableId="90398735">
    <w:abstractNumId w:val="9"/>
  </w:num>
  <w:num w:numId="26" w16cid:durableId="1501582154">
    <w:abstractNumId w:val="7"/>
  </w:num>
  <w:num w:numId="27" w16cid:durableId="1753159116">
    <w:abstractNumId w:val="8"/>
  </w:num>
  <w:num w:numId="28" w16cid:durableId="2131362313">
    <w:abstractNumId w:val="20"/>
  </w:num>
  <w:num w:numId="29" w16cid:durableId="1436899665">
    <w:abstractNumId w:val="40"/>
  </w:num>
  <w:num w:numId="30" w16cid:durableId="2137680524">
    <w:abstractNumId w:val="31"/>
  </w:num>
  <w:num w:numId="31" w16cid:durableId="682319961">
    <w:abstractNumId w:val="19"/>
  </w:num>
  <w:num w:numId="32" w16cid:durableId="1947535947">
    <w:abstractNumId w:val="4"/>
  </w:num>
  <w:num w:numId="33" w16cid:durableId="1283803262">
    <w:abstractNumId w:val="3"/>
  </w:num>
  <w:num w:numId="34" w16cid:durableId="915939901">
    <w:abstractNumId w:val="48"/>
  </w:num>
  <w:num w:numId="35" w16cid:durableId="1742873076">
    <w:abstractNumId w:val="17"/>
  </w:num>
  <w:num w:numId="36" w16cid:durableId="1472289276">
    <w:abstractNumId w:val="18"/>
  </w:num>
  <w:num w:numId="37" w16cid:durableId="304747969">
    <w:abstractNumId w:val="24"/>
  </w:num>
  <w:num w:numId="38" w16cid:durableId="609434656">
    <w:abstractNumId w:val="23"/>
  </w:num>
  <w:num w:numId="39" w16cid:durableId="1321930766">
    <w:abstractNumId w:val="5"/>
  </w:num>
  <w:num w:numId="40" w16cid:durableId="1298604659">
    <w:abstractNumId w:val="10"/>
  </w:num>
  <w:num w:numId="41" w16cid:durableId="779838865">
    <w:abstractNumId w:val="22"/>
  </w:num>
  <w:num w:numId="42" w16cid:durableId="982931260">
    <w:abstractNumId w:val="11"/>
  </w:num>
  <w:num w:numId="43" w16cid:durableId="124667490">
    <w:abstractNumId w:val="16"/>
  </w:num>
  <w:num w:numId="44" w16cid:durableId="476606855">
    <w:abstractNumId w:val="2"/>
  </w:num>
  <w:num w:numId="45" w16cid:durableId="750665442">
    <w:abstractNumId w:val="27"/>
  </w:num>
  <w:num w:numId="46" w16cid:durableId="2061974517">
    <w:abstractNumId w:val="21"/>
  </w:num>
  <w:num w:numId="47" w16cid:durableId="1595476202">
    <w:abstractNumId w:val="25"/>
  </w:num>
  <w:num w:numId="48" w16cid:durableId="742096472">
    <w:abstractNumId w:val="13"/>
  </w:num>
  <w:num w:numId="49" w16cid:durableId="740100040">
    <w:abstractNumId w:val="44"/>
  </w:num>
  <w:num w:numId="50" w16cid:durableId="1991326081">
    <w:abstractNumId w:val="30"/>
  </w:num>
  <w:num w:numId="51" w16cid:durableId="1960410956">
    <w:abstractNumId w:val="35"/>
  </w:num>
  <w:num w:numId="52" w16cid:durableId="1206331001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 style="mso-position-vertical-relative:page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84"/>
    <w:rsid w:val="00000270"/>
    <w:rsid w:val="00002B61"/>
    <w:rsid w:val="0000710D"/>
    <w:rsid w:val="00013F48"/>
    <w:rsid w:val="00015199"/>
    <w:rsid w:val="000217F6"/>
    <w:rsid w:val="00025108"/>
    <w:rsid w:val="00031501"/>
    <w:rsid w:val="00035822"/>
    <w:rsid w:val="00035862"/>
    <w:rsid w:val="00040BA1"/>
    <w:rsid w:val="00041CF9"/>
    <w:rsid w:val="00042B1F"/>
    <w:rsid w:val="00042E54"/>
    <w:rsid w:val="00044185"/>
    <w:rsid w:val="00044F96"/>
    <w:rsid w:val="00046028"/>
    <w:rsid w:val="00047803"/>
    <w:rsid w:val="00055D41"/>
    <w:rsid w:val="0005601D"/>
    <w:rsid w:val="00057BA2"/>
    <w:rsid w:val="00060500"/>
    <w:rsid w:val="00061744"/>
    <w:rsid w:val="00061989"/>
    <w:rsid w:val="000649C9"/>
    <w:rsid w:val="0007645A"/>
    <w:rsid w:val="000849A9"/>
    <w:rsid w:val="00084AB8"/>
    <w:rsid w:val="000850E2"/>
    <w:rsid w:val="000851F2"/>
    <w:rsid w:val="00091876"/>
    <w:rsid w:val="000921F0"/>
    <w:rsid w:val="0009513C"/>
    <w:rsid w:val="00097998"/>
    <w:rsid w:val="000A5299"/>
    <w:rsid w:val="000B5918"/>
    <w:rsid w:val="000B6CA6"/>
    <w:rsid w:val="000C1748"/>
    <w:rsid w:val="000C7169"/>
    <w:rsid w:val="000D5996"/>
    <w:rsid w:val="000D5E04"/>
    <w:rsid w:val="000E0473"/>
    <w:rsid w:val="000E165D"/>
    <w:rsid w:val="000E1F91"/>
    <w:rsid w:val="000E43C3"/>
    <w:rsid w:val="000E6DFF"/>
    <w:rsid w:val="000F2572"/>
    <w:rsid w:val="000F67F8"/>
    <w:rsid w:val="000F6821"/>
    <w:rsid w:val="00101E12"/>
    <w:rsid w:val="0010408A"/>
    <w:rsid w:val="001064F7"/>
    <w:rsid w:val="00106AFA"/>
    <w:rsid w:val="00106D99"/>
    <w:rsid w:val="00110108"/>
    <w:rsid w:val="0011186A"/>
    <w:rsid w:val="00111D78"/>
    <w:rsid w:val="001146D1"/>
    <w:rsid w:val="0011472F"/>
    <w:rsid w:val="00121004"/>
    <w:rsid w:val="00121026"/>
    <w:rsid w:val="00124B14"/>
    <w:rsid w:val="001308FF"/>
    <w:rsid w:val="00132A67"/>
    <w:rsid w:val="001362F2"/>
    <w:rsid w:val="00146EA7"/>
    <w:rsid w:val="00150B56"/>
    <w:rsid w:val="00155B23"/>
    <w:rsid w:val="0015629F"/>
    <w:rsid w:val="0015748B"/>
    <w:rsid w:val="001652F9"/>
    <w:rsid w:val="00166F06"/>
    <w:rsid w:val="001704A1"/>
    <w:rsid w:val="00174C2D"/>
    <w:rsid w:val="00174C48"/>
    <w:rsid w:val="00176440"/>
    <w:rsid w:val="00185656"/>
    <w:rsid w:val="00186F62"/>
    <w:rsid w:val="00186F83"/>
    <w:rsid w:val="00190511"/>
    <w:rsid w:val="001922F8"/>
    <w:rsid w:val="00195E0D"/>
    <w:rsid w:val="00195F10"/>
    <w:rsid w:val="001970BF"/>
    <w:rsid w:val="001A1F68"/>
    <w:rsid w:val="001A4D96"/>
    <w:rsid w:val="001A520A"/>
    <w:rsid w:val="001A7484"/>
    <w:rsid w:val="001B1482"/>
    <w:rsid w:val="001B15DE"/>
    <w:rsid w:val="001B3F6D"/>
    <w:rsid w:val="001B46D8"/>
    <w:rsid w:val="001B4B90"/>
    <w:rsid w:val="001C3098"/>
    <w:rsid w:val="001C319C"/>
    <w:rsid w:val="001C3FEC"/>
    <w:rsid w:val="001C49A3"/>
    <w:rsid w:val="001E2127"/>
    <w:rsid w:val="001E25FE"/>
    <w:rsid w:val="001E3045"/>
    <w:rsid w:val="001E38B6"/>
    <w:rsid w:val="001F1664"/>
    <w:rsid w:val="001F29E9"/>
    <w:rsid w:val="001F38B3"/>
    <w:rsid w:val="001F3BA7"/>
    <w:rsid w:val="001F5F60"/>
    <w:rsid w:val="001F74FB"/>
    <w:rsid w:val="0020119F"/>
    <w:rsid w:val="00202CB7"/>
    <w:rsid w:val="00203AC5"/>
    <w:rsid w:val="00204EEB"/>
    <w:rsid w:val="002062BB"/>
    <w:rsid w:val="00210A04"/>
    <w:rsid w:val="00214F43"/>
    <w:rsid w:val="00221CA7"/>
    <w:rsid w:val="00227C7F"/>
    <w:rsid w:val="0023090E"/>
    <w:rsid w:val="00230A3A"/>
    <w:rsid w:val="00231E20"/>
    <w:rsid w:val="00235416"/>
    <w:rsid w:val="00236E36"/>
    <w:rsid w:val="00243047"/>
    <w:rsid w:val="0024735A"/>
    <w:rsid w:val="00252E76"/>
    <w:rsid w:val="002534A6"/>
    <w:rsid w:val="002546B6"/>
    <w:rsid w:val="00261137"/>
    <w:rsid w:val="00261FDB"/>
    <w:rsid w:val="002635B0"/>
    <w:rsid w:val="0027494E"/>
    <w:rsid w:val="00274D68"/>
    <w:rsid w:val="00275EC5"/>
    <w:rsid w:val="00277286"/>
    <w:rsid w:val="002801A3"/>
    <w:rsid w:val="002813FD"/>
    <w:rsid w:val="00281AD5"/>
    <w:rsid w:val="00286530"/>
    <w:rsid w:val="00291249"/>
    <w:rsid w:val="00297B96"/>
    <w:rsid w:val="002A1AA1"/>
    <w:rsid w:val="002A2787"/>
    <w:rsid w:val="002A4C87"/>
    <w:rsid w:val="002A53C3"/>
    <w:rsid w:val="002B2005"/>
    <w:rsid w:val="002C0F3C"/>
    <w:rsid w:val="002C3FB5"/>
    <w:rsid w:val="002C515F"/>
    <w:rsid w:val="002C58CE"/>
    <w:rsid w:val="002C62F5"/>
    <w:rsid w:val="002C70D5"/>
    <w:rsid w:val="002C758E"/>
    <w:rsid w:val="002D169F"/>
    <w:rsid w:val="002D182E"/>
    <w:rsid w:val="002D29E4"/>
    <w:rsid w:val="002D2A5A"/>
    <w:rsid w:val="002D7471"/>
    <w:rsid w:val="002E7A1C"/>
    <w:rsid w:val="002F3A84"/>
    <w:rsid w:val="002F49DB"/>
    <w:rsid w:val="002F6EE0"/>
    <w:rsid w:val="00306DEC"/>
    <w:rsid w:val="00311C12"/>
    <w:rsid w:val="00313BDB"/>
    <w:rsid w:val="00317FF1"/>
    <w:rsid w:val="00333A12"/>
    <w:rsid w:val="00344B7D"/>
    <w:rsid w:val="0034626F"/>
    <w:rsid w:val="00347366"/>
    <w:rsid w:val="003530D2"/>
    <w:rsid w:val="00360EBA"/>
    <w:rsid w:val="00363D52"/>
    <w:rsid w:val="00364DCA"/>
    <w:rsid w:val="00365623"/>
    <w:rsid w:val="00365B81"/>
    <w:rsid w:val="00374CED"/>
    <w:rsid w:val="00375741"/>
    <w:rsid w:val="00375E35"/>
    <w:rsid w:val="00375EAC"/>
    <w:rsid w:val="003766EA"/>
    <w:rsid w:val="00376F53"/>
    <w:rsid w:val="003776F5"/>
    <w:rsid w:val="003776F6"/>
    <w:rsid w:val="00380865"/>
    <w:rsid w:val="0038147A"/>
    <w:rsid w:val="00392E42"/>
    <w:rsid w:val="003936F9"/>
    <w:rsid w:val="003A41C3"/>
    <w:rsid w:val="003A4C37"/>
    <w:rsid w:val="003A600C"/>
    <w:rsid w:val="003A7429"/>
    <w:rsid w:val="003A74E4"/>
    <w:rsid w:val="003B0AFA"/>
    <w:rsid w:val="003B3D90"/>
    <w:rsid w:val="003B7166"/>
    <w:rsid w:val="003B7B0D"/>
    <w:rsid w:val="003B7C0E"/>
    <w:rsid w:val="003C2736"/>
    <w:rsid w:val="003C2ADE"/>
    <w:rsid w:val="003C4C70"/>
    <w:rsid w:val="003D1F91"/>
    <w:rsid w:val="003D630B"/>
    <w:rsid w:val="003D763D"/>
    <w:rsid w:val="003D7682"/>
    <w:rsid w:val="003D7C66"/>
    <w:rsid w:val="003E197B"/>
    <w:rsid w:val="003E32F8"/>
    <w:rsid w:val="003E5D77"/>
    <w:rsid w:val="003E6584"/>
    <w:rsid w:val="003E7238"/>
    <w:rsid w:val="003F09F7"/>
    <w:rsid w:val="003F23F2"/>
    <w:rsid w:val="003F3A32"/>
    <w:rsid w:val="003F617F"/>
    <w:rsid w:val="00410DE5"/>
    <w:rsid w:val="004117E6"/>
    <w:rsid w:val="00411C0C"/>
    <w:rsid w:val="00412582"/>
    <w:rsid w:val="004150C4"/>
    <w:rsid w:val="004165E8"/>
    <w:rsid w:val="00420F21"/>
    <w:rsid w:val="004238F6"/>
    <w:rsid w:val="00426A1E"/>
    <w:rsid w:val="00431C04"/>
    <w:rsid w:val="00432884"/>
    <w:rsid w:val="00432B85"/>
    <w:rsid w:val="00434373"/>
    <w:rsid w:val="00436C38"/>
    <w:rsid w:val="00446218"/>
    <w:rsid w:val="00457AAD"/>
    <w:rsid w:val="00461BDB"/>
    <w:rsid w:val="00462BBB"/>
    <w:rsid w:val="00466716"/>
    <w:rsid w:val="00466FC6"/>
    <w:rsid w:val="00476760"/>
    <w:rsid w:val="00482A80"/>
    <w:rsid w:val="00484B7E"/>
    <w:rsid w:val="00490556"/>
    <w:rsid w:val="0049073C"/>
    <w:rsid w:val="00493541"/>
    <w:rsid w:val="0049402F"/>
    <w:rsid w:val="004A54BF"/>
    <w:rsid w:val="004B044C"/>
    <w:rsid w:val="004B2317"/>
    <w:rsid w:val="004B3613"/>
    <w:rsid w:val="004B3E77"/>
    <w:rsid w:val="004B6582"/>
    <w:rsid w:val="004C2A9C"/>
    <w:rsid w:val="004C2E04"/>
    <w:rsid w:val="004D4D52"/>
    <w:rsid w:val="004E1EC2"/>
    <w:rsid w:val="004E22EF"/>
    <w:rsid w:val="004E4464"/>
    <w:rsid w:val="004E5B83"/>
    <w:rsid w:val="004F2657"/>
    <w:rsid w:val="004F3326"/>
    <w:rsid w:val="004F7347"/>
    <w:rsid w:val="005045D5"/>
    <w:rsid w:val="0051165A"/>
    <w:rsid w:val="00513318"/>
    <w:rsid w:val="00513B4A"/>
    <w:rsid w:val="005249FC"/>
    <w:rsid w:val="0052552A"/>
    <w:rsid w:val="00527E05"/>
    <w:rsid w:val="005343C6"/>
    <w:rsid w:val="00536053"/>
    <w:rsid w:val="00537191"/>
    <w:rsid w:val="005427D6"/>
    <w:rsid w:val="00542CD5"/>
    <w:rsid w:val="00543025"/>
    <w:rsid w:val="00544A55"/>
    <w:rsid w:val="0054656A"/>
    <w:rsid w:val="00546AE9"/>
    <w:rsid w:val="005503D5"/>
    <w:rsid w:val="00556CDA"/>
    <w:rsid w:val="00576F98"/>
    <w:rsid w:val="005805EC"/>
    <w:rsid w:val="00580D92"/>
    <w:rsid w:val="005820F0"/>
    <w:rsid w:val="005854DF"/>
    <w:rsid w:val="00586AF4"/>
    <w:rsid w:val="005878AB"/>
    <w:rsid w:val="005959C4"/>
    <w:rsid w:val="00595BF0"/>
    <w:rsid w:val="005960FE"/>
    <w:rsid w:val="005A19D3"/>
    <w:rsid w:val="005B01AA"/>
    <w:rsid w:val="005B4A4F"/>
    <w:rsid w:val="005C0D03"/>
    <w:rsid w:val="005C1B88"/>
    <w:rsid w:val="005C5A69"/>
    <w:rsid w:val="005C71C5"/>
    <w:rsid w:val="005D238A"/>
    <w:rsid w:val="005D2582"/>
    <w:rsid w:val="005D460D"/>
    <w:rsid w:val="005D5E0C"/>
    <w:rsid w:val="005E4520"/>
    <w:rsid w:val="005E4CFD"/>
    <w:rsid w:val="005F25B7"/>
    <w:rsid w:val="005F4933"/>
    <w:rsid w:val="005F6E1D"/>
    <w:rsid w:val="00602F1B"/>
    <w:rsid w:val="00603A53"/>
    <w:rsid w:val="0060628F"/>
    <w:rsid w:val="00610B0C"/>
    <w:rsid w:val="006128D8"/>
    <w:rsid w:val="00612D48"/>
    <w:rsid w:val="0061361C"/>
    <w:rsid w:val="00621FEE"/>
    <w:rsid w:val="0062252C"/>
    <w:rsid w:val="0062282E"/>
    <w:rsid w:val="00624F66"/>
    <w:rsid w:val="00625F55"/>
    <w:rsid w:val="006334E0"/>
    <w:rsid w:val="0064099A"/>
    <w:rsid w:val="00644427"/>
    <w:rsid w:val="00646A00"/>
    <w:rsid w:val="0065127F"/>
    <w:rsid w:val="0065174E"/>
    <w:rsid w:val="00651A25"/>
    <w:rsid w:val="00653952"/>
    <w:rsid w:val="00661FCD"/>
    <w:rsid w:val="00667979"/>
    <w:rsid w:val="006705ED"/>
    <w:rsid w:val="0067305E"/>
    <w:rsid w:val="0067360E"/>
    <w:rsid w:val="006803B9"/>
    <w:rsid w:val="00683B48"/>
    <w:rsid w:val="00692420"/>
    <w:rsid w:val="006948DD"/>
    <w:rsid w:val="00695ADF"/>
    <w:rsid w:val="006A179A"/>
    <w:rsid w:val="006A782B"/>
    <w:rsid w:val="006B10CE"/>
    <w:rsid w:val="006B168D"/>
    <w:rsid w:val="006B7B3E"/>
    <w:rsid w:val="006C373B"/>
    <w:rsid w:val="006C7373"/>
    <w:rsid w:val="006D6C1D"/>
    <w:rsid w:val="006D7BE6"/>
    <w:rsid w:val="006E4F03"/>
    <w:rsid w:val="006E5FAA"/>
    <w:rsid w:val="006E78A9"/>
    <w:rsid w:val="006F03C4"/>
    <w:rsid w:val="006F14CC"/>
    <w:rsid w:val="006F3685"/>
    <w:rsid w:val="006F6C23"/>
    <w:rsid w:val="006F75B5"/>
    <w:rsid w:val="00700DA6"/>
    <w:rsid w:val="00703D89"/>
    <w:rsid w:val="007072E0"/>
    <w:rsid w:val="00710803"/>
    <w:rsid w:val="00714DFE"/>
    <w:rsid w:val="00715F77"/>
    <w:rsid w:val="0071635D"/>
    <w:rsid w:val="00717CC2"/>
    <w:rsid w:val="007243F5"/>
    <w:rsid w:val="00725A8C"/>
    <w:rsid w:val="00725ABB"/>
    <w:rsid w:val="007335A8"/>
    <w:rsid w:val="00741158"/>
    <w:rsid w:val="00742541"/>
    <w:rsid w:val="00742D69"/>
    <w:rsid w:val="0074309F"/>
    <w:rsid w:val="00744130"/>
    <w:rsid w:val="00753AE5"/>
    <w:rsid w:val="007619EB"/>
    <w:rsid w:val="00763B29"/>
    <w:rsid w:val="00765102"/>
    <w:rsid w:val="00774D24"/>
    <w:rsid w:val="00777AA2"/>
    <w:rsid w:val="007847D7"/>
    <w:rsid w:val="00791676"/>
    <w:rsid w:val="00792752"/>
    <w:rsid w:val="007A105D"/>
    <w:rsid w:val="007A33F7"/>
    <w:rsid w:val="007A484C"/>
    <w:rsid w:val="007A7235"/>
    <w:rsid w:val="007B17B7"/>
    <w:rsid w:val="007B3808"/>
    <w:rsid w:val="007B6FC3"/>
    <w:rsid w:val="007C1B0A"/>
    <w:rsid w:val="007D1458"/>
    <w:rsid w:val="007D25ED"/>
    <w:rsid w:val="007D2663"/>
    <w:rsid w:val="007E25FF"/>
    <w:rsid w:val="007F1E7E"/>
    <w:rsid w:val="007F277F"/>
    <w:rsid w:val="007F2BE0"/>
    <w:rsid w:val="007F45C3"/>
    <w:rsid w:val="007F4638"/>
    <w:rsid w:val="007F7A99"/>
    <w:rsid w:val="00802EF1"/>
    <w:rsid w:val="00803A63"/>
    <w:rsid w:val="00807DB4"/>
    <w:rsid w:val="00810EB0"/>
    <w:rsid w:val="00813E91"/>
    <w:rsid w:val="008227C9"/>
    <w:rsid w:val="00823536"/>
    <w:rsid w:val="00827B28"/>
    <w:rsid w:val="00832EC4"/>
    <w:rsid w:val="00833D15"/>
    <w:rsid w:val="00833F88"/>
    <w:rsid w:val="00837553"/>
    <w:rsid w:val="00840B35"/>
    <w:rsid w:val="0084188A"/>
    <w:rsid w:val="00847B0D"/>
    <w:rsid w:val="00850669"/>
    <w:rsid w:val="00850F70"/>
    <w:rsid w:val="00852D2E"/>
    <w:rsid w:val="00853C37"/>
    <w:rsid w:val="0085772B"/>
    <w:rsid w:val="00857C2F"/>
    <w:rsid w:val="00860865"/>
    <w:rsid w:val="00871E97"/>
    <w:rsid w:val="008729A6"/>
    <w:rsid w:val="00873F93"/>
    <w:rsid w:val="008742D8"/>
    <w:rsid w:val="008747C8"/>
    <w:rsid w:val="008859C2"/>
    <w:rsid w:val="00887A33"/>
    <w:rsid w:val="00887C14"/>
    <w:rsid w:val="00891EDB"/>
    <w:rsid w:val="00897E34"/>
    <w:rsid w:val="008A3F4A"/>
    <w:rsid w:val="008A4EE5"/>
    <w:rsid w:val="008A74DB"/>
    <w:rsid w:val="008A7695"/>
    <w:rsid w:val="008B0A26"/>
    <w:rsid w:val="008B1CEB"/>
    <w:rsid w:val="008B7645"/>
    <w:rsid w:val="008C1EAA"/>
    <w:rsid w:val="008C2B51"/>
    <w:rsid w:val="008D23B9"/>
    <w:rsid w:val="008E4865"/>
    <w:rsid w:val="008E5FDE"/>
    <w:rsid w:val="008E7649"/>
    <w:rsid w:val="008F0053"/>
    <w:rsid w:val="008F2529"/>
    <w:rsid w:val="008F2C35"/>
    <w:rsid w:val="008F5138"/>
    <w:rsid w:val="008F7EE1"/>
    <w:rsid w:val="0090022E"/>
    <w:rsid w:val="00901900"/>
    <w:rsid w:val="00902913"/>
    <w:rsid w:val="00902C96"/>
    <w:rsid w:val="009053DC"/>
    <w:rsid w:val="00912803"/>
    <w:rsid w:val="009158AA"/>
    <w:rsid w:val="00916240"/>
    <w:rsid w:val="0092130A"/>
    <w:rsid w:val="00921ED3"/>
    <w:rsid w:val="00925E48"/>
    <w:rsid w:val="00932354"/>
    <w:rsid w:val="009367C9"/>
    <w:rsid w:val="00945242"/>
    <w:rsid w:val="00947670"/>
    <w:rsid w:val="00954FFD"/>
    <w:rsid w:val="00956386"/>
    <w:rsid w:val="0095749E"/>
    <w:rsid w:val="00962673"/>
    <w:rsid w:val="009632D6"/>
    <w:rsid w:val="009637CD"/>
    <w:rsid w:val="00963855"/>
    <w:rsid w:val="0096386C"/>
    <w:rsid w:val="009646F9"/>
    <w:rsid w:val="00966478"/>
    <w:rsid w:val="00975AC0"/>
    <w:rsid w:val="00977571"/>
    <w:rsid w:val="0098151D"/>
    <w:rsid w:val="00982971"/>
    <w:rsid w:val="00984698"/>
    <w:rsid w:val="00986BE5"/>
    <w:rsid w:val="0099022E"/>
    <w:rsid w:val="00993A09"/>
    <w:rsid w:val="00995D03"/>
    <w:rsid w:val="0099672F"/>
    <w:rsid w:val="00997A15"/>
    <w:rsid w:val="00997DDB"/>
    <w:rsid w:val="009A05E0"/>
    <w:rsid w:val="009A41FB"/>
    <w:rsid w:val="009A47D6"/>
    <w:rsid w:val="009A4EC0"/>
    <w:rsid w:val="009B13EB"/>
    <w:rsid w:val="009B437F"/>
    <w:rsid w:val="009B4B37"/>
    <w:rsid w:val="009D413B"/>
    <w:rsid w:val="009E076A"/>
    <w:rsid w:val="009E2FF0"/>
    <w:rsid w:val="009F27E0"/>
    <w:rsid w:val="009F549A"/>
    <w:rsid w:val="009F5A85"/>
    <w:rsid w:val="009F5F1D"/>
    <w:rsid w:val="00A01DC2"/>
    <w:rsid w:val="00A03030"/>
    <w:rsid w:val="00A04C0A"/>
    <w:rsid w:val="00A06D2D"/>
    <w:rsid w:val="00A12B6B"/>
    <w:rsid w:val="00A12C7B"/>
    <w:rsid w:val="00A14B72"/>
    <w:rsid w:val="00A169F6"/>
    <w:rsid w:val="00A172DA"/>
    <w:rsid w:val="00A21861"/>
    <w:rsid w:val="00A22E34"/>
    <w:rsid w:val="00A23EB5"/>
    <w:rsid w:val="00A240E5"/>
    <w:rsid w:val="00A246F6"/>
    <w:rsid w:val="00A25960"/>
    <w:rsid w:val="00A27869"/>
    <w:rsid w:val="00A31B8C"/>
    <w:rsid w:val="00A4353A"/>
    <w:rsid w:val="00A43882"/>
    <w:rsid w:val="00A45258"/>
    <w:rsid w:val="00A47064"/>
    <w:rsid w:val="00A50251"/>
    <w:rsid w:val="00A516F0"/>
    <w:rsid w:val="00A52C2C"/>
    <w:rsid w:val="00A53FE8"/>
    <w:rsid w:val="00A6591D"/>
    <w:rsid w:val="00A66B0B"/>
    <w:rsid w:val="00A674D0"/>
    <w:rsid w:val="00A67680"/>
    <w:rsid w:val="00A73176"/>
    <w:rsid w:val="00A73526"/>
    <w:rsid w:val="00A73841"/>
    <w:rsid w:val="00A77C2E"/>
    <w:rsid w:val="00A81F77"/>
    <w:rsid w:val="00A86477"/>
    <w:rsid w:val="00A875C8"/>
    <w:rsid w:val="00A931CA"/>
    <w:rsid w:val="00A96BB3"/>
    <w:rsid w:val="00AA1113"/>
    <w:rsid w:val="00AA2A7A"/>
    <w:rsid w:val="00AB03CF"/>
    <w:rsid w:val="00AB1DB1"/>
    <w:rsid w:val="00AB2307"/>
    <w:rsid w:val="00AB2AD4"/>
    <w:rsid w:val="00AB3413"/>
    <w:rsid w:val="00AB5E2B"/>
    <w:rsid w:val="00AC1130"/>
    <w:rsid w:val="00AC5E2C"/>
    <w:rsid w:val="00AC7583"/>
    <w:rsid w:val="00AD21DC"/>
    <w:rsid w:val="00AD501D"/>
    <w:rsid w:val="00AD7535"/>
    <w:rsid w:val="00AE1C42"/>
    <w:rsid w:val="00AE3E40"/>
    <w:rsid w:val="00AF062F"/>
    <w:rsid w:val="00AF0FF7"/>
    <w:rsid w:val="00AF1719"/>
    <w:rsid w:val="00AF337C"/>
    <w:rsid w:val="00AF480A"/>
    <w:rsid w:val="00B03642"/>
    <w:rsid w:val="00B05356"/>
    <w:rsid w:val="00B07DF1"/>
    <w:rsid w:val="00B10353"/>
    <w:rsid w:val="00B1166E"/>
    <w:rsid w:val="00B13573"/>
    <w:rsid w:val="00B250C7"/>
    <w:rsid w:val="00B261CD"/>
    <w:rsid w:val="00B319B1"/>
    <w:rsid w:val="00B31E0C"/>
    <w:rsid w:val="00B32380"/>
    <w:rsid w:val="00B34849"/>
    <w:rsid w:val="00B348DB"/>
    <w:rsid w:val="00B43002"/>
    <w:rsid w:val="00B52CF8"/>
    <w:rsid w:val="00B53009"/>
    <w:rsid w:val="00B550A8"/>
    <w:rsid w:val="00B66F46"/>
    <w:rsid w:val="00B674F7"/>
    <w:rsid w:val="00B73526"/>
    <w:rsid w:val="00B8194A"/>
    <w:rsid w:val="00B81CAE"/>
    <w:rsid w:val="00B81FDA"/>
    <w:rsid w:val="00B82214"/>
    <w:rsid w:val="00B83180"/>
    <w:rsid w:val="00B84F02"/>
    <w:rsid w:val="00B8659D"/>
    <w:rsid w:val="00B96E8C"/>
    <w:rsid w:val="00BA1024"/>
    <w:rsid w:val="00BB0995"/>
    <w:rsid w:val="00BB2D62"/>
    <w:rsid w:val="00BB600A"/>
    <w:rsid w:val="00BC2220"/>
    <w:rsid w:val="00BC28EB"/>
    <w:rsid w:val="00BC2B40"/>
    <w:rsid w:val="00BC3557"/>
    <w:rsid w:val="00BC7AAF"/>
    <w:rsid w:val="00BC7B2C"/>
    <w:rsid w:val="00BD5D2D"/>
    <w:rsid w:val="00BE2488"/>
    <w:rsid w:val="00BF25DB"/>
    <w:rsid w:val="00BF38BF"/>
    <w:rsid w:val="00BF7CEE"/>
    <w:rsid w:val="00C00A5D"/>
    <w:rsid w:val="00C00AC9"/>
    <w:rsid w:val="00C01762"/>
    <w:rsid w:val="00C017E9"/>
    <w:rsid w:val="00C04143"/>
    <w:rsid w:val="00C07B4C"/>
    <w:rsid w:val="00C10A44"/>
    <w:rsid w:val="00C11DBA"/>
    <w:rsid w:val="00C129FB"/>
    <w:rsid w:val="00C202FB"/>
    <w:rsid w:val="00C23286"/>
    <w:rsid w:val="00C2345E"/>
    <w:rsid w:val="00C37CBD"/>
    <w:rsid w:val="00C433E5"/>
    <w:rsid w:val="00C470C2"/>
    <w:rsid w:val="00C607AC"/>
    <w:rsid w:val="00C61BB0"/>
    <w:rsid w:val="00C627CD"/>
    <w:rsid w:val="00C63DC2"/>
    <w:rsid w:val="00C6413C"/>
    <w:rsid w:val="00C66B39"/>
    <w:rsid w:val="00C67249"/>
    <w:rsid w:val="00C7228E"/>
    <w:rsid w:val="00C73875"/>
    <w:rsid w:val="00C80EB8"/>
    <w:rsid w:val="00C82E7C"/>
    <w:rsid w:val="00C9345E"/>
    <w:rsid w:val="00CA13F3"/>
    <w:rsid w:val="00CA2AB5"/>
    <w:rsid w:val="00CA43E5"/>
    <w:rsid w:val="00CA7C20"/>
    <w:rsid w:val="00CB27AF"/>
    <w:rsid w:val="00CB3E47"/>
    <w:rsid w:val="00CB55FE"/>
    <w:rsid w:val="00CC07AF"/>
    <w:rsid w:val="00CC2549"/>
    <w:rsid w:val="00CC3B75"/>
    <w:rsid w:val="00CD3DA5"/>
    <w:rsid w:val="00CD466D"/>
    <w:rsid w:val="00CD62F1"/>
    <w:rsid w:val="00CE0656"/>
    <w:rsid w:val="00CE2429"/>
    <w:rsid w:val="00CE2FD1"/>
    <w:rsid w:val="00CE57C5"/>
    <w:rsid w:val="00CE754B"/>
    <w:rsid w:val="00CF5C50"/>
    <w:rsid w:val="00D012D3"/>
    <w:rsid w:val="00D013D7"/>
    <w:rsid w:val="00D04808"/>
    <w:rsid w:val="00D1165E"/>
    <w:rsid w:val="00D13B89"/>
    <w:rsid w:val="00D227C7"/>
    <w:rsid w:val="00D2282E"/>
    <w:rsid w:val="00D23B2C"/>
    <w:rsid w:val="00D24737"/>
    <w:rsid w:val="00D25CE4"/>
    <w:rsid w:val="00D26131"/>
    <w:rsid w:val="00D3375D"/>
    <w:rsid w:val="00D345F8"/>
    <w:rsid w:val="00D36D81"/>
    <w:rsid w:val="00D42404"/>
    <w:rsid w:val="00D436A7"/>
    <w:rsid w:val="00D50326"/>
    <w:rsid w:val="00D503C5"/>
    <w:rsid w:val="00D50FBB"/>
    <w:rsid w:val="00D54D78"/>
    <w:rsid w:val="00D55A66"/>
    <w:rsid w:val="00D56DAD"/>
    <w:rsid w:val="00D60E1E"/>
    <w:rsid w:val="00D61CDC"/>
    <w:rsid w:val="00D6576E"/>
    <w:rsid w:val="00D66064"/>
    <w:rsid w:val="00D6698C"/>
    <w:rsid w:val="00D70A67"/>
    <w:rsid w:val="00D71686"/>
    <w:rsid w:val="00D732F6"/>
    <w:rsid w:val="00D74960"/>
    <w:rsid w:val="00D77CCC"/>
    <w:rsid w:val="00D81EEF"/>
    <w:rsid w:val="00D9014E"/>
    <w:rsid w:val="00D97AC1"/>
    <w:rsid w:val="00DB0436"/>
    <w:rsid w:val="00DB3F55"/>
    <w:rsid w:val="00DB690E"/>
    <w:rsid w:val="00DC0293"/>
    <w:rsid w:val="00DD738D"/>
    <w:rsid w:val="00DD7A36"/>
    <w:rsid w:val="00DE5887"/>
    <w:rsid w:val="00DF35DB"/>
    <w:rsid w:val="00DF56CE"/>
    <w:rsid w:val="00DF79A2"/>
    <w:rsid w:val="00E04DAD"/>
    <w:rsid w:val="00E06309"/>
    <w:rsid w:val="00E14C22"/>
    <w:rsid w:val="00E2325B"/>
    <w:rsid w:val="00E35AE3"/>
    <w:rsid w:val="00E36A1F"/>
    <w:rsid w:val="00E403C4"/>
    <w:rsid w:val="00E40C63"/>
    <w:rsid w:val="00E41D02"/>
    <w:rsid w:val="00E426A2"/>
    <w:rsid w:val="00E438C2"/>
    <w:rsid w:val="00E4571C"/>
    <w:rsid w:val="00E464FC"/>
    <w:rsid w:val="00E46870"/>
    <w:rsid w:val="00E46A96"/>
    <w:rsid w:val="00E50E8D"/>
    <w:rsid w:val="00E519FF"/>
    <w:rsid w:val="00E51DDE"/>
    <w:rsid w:val="00E56135"/>
    <w:rsid w:val="00E63DD4"/>
    <w:rsid w:val="00E64949"/>
    <w:rsid w:val="00E6709C"/>
    <w:rsid w:val="00E676CC"/>
    <w:rsid w:val="00E732EE"/>
    <w:rsid w:val="00E768DD"/>
    <w:rsid w:val="00E81373"/>
    <w:rsid w:val="00E86A34"/>
    <w:rsid w:val="00E87038"/>
    <w:rsid w:val="00E962B4"/>
    <w:rsid w:val="00EA52FA"/>
    <w:rsid w:val="00EA69AB"/>
    <w:rsid w:val="00EA7EED"/>
    <w:rsid w:val="00EB057C"/>
    <w:rsid w:val="00EB143A"/>
    <w:rsid w:val="00EB42B7"/>
    <w:rsid w:val="00EB52C6"/>
    <w:rsid w:val="00EB539F"/>
    <w:rsid w:val="00EB7356"/>
    <w:rsid w:val="00EC1191"/>
    <w:rsid w:val="00EC2AAB"/>
    <w:rsid w:val="00EC6429"/>
    <w:rsid w:val="00ED526F"/>
    <w:rsid w:val="00ED6454"/>
    <w:rsid w:val="00ED6EE3"/>
    <w:rsid w:val="00EE0FFA"/>
    <w:rsid w:val="00EE23BE"/>
    <w:rsid w:val="00EF0B3E"/>
    <w:rsid w:val="00F040E4"/>
    <w:rsid w:val="00F05468"/>
    <w:rsid w:val="00F05CA4"/>
    <w:rsid w:val="00F07B6C"/>
    <w:rsid w:val="00F105EA"/>
    <w:rsid w:val="00F1710C"/>
    <w:rsid w:val="00F20267"/>
    <w:rsid w:val="00F207C0"/>
    <w:rsid w:val="00F20AE5"/>
    <w:rsid w:val="00F269E5"/>
    <w:rsid w:val="00F275C1"/>
    <w:rsid w:val="00F31D0B"/>
    <w:rsid w:val="00F3295F"/>
    <w:rsid w:val="00F3691C"/>
    <w:rsid w:val="00F36979"/>
    <w:rsid w:val="00F40826"/>
    <w:rsid w:val="00F54CDA"/>
    <w:rsid w:val="00F5699F"/>
    <w:rsid w:val="00F70E16"/>
    <w:rsid w:val="00F757C2"/>
    <w:rsid w:val="00F77904"/>
    <w:rsid w:val="00F82F95"/>
    <w:rsid w:val="00F84E50"/>
    <w:rsid w:val="00F920E9"/>
    <w:rsid w:val="00F924C4"/>
    <w:rsid w:val="00F933EE"/>
    <w:rsid w:val="00F9682E"/>
    <w:rsid w:val="00F97FAE"/>
    <w:rsid w:val="00FA224F"/>
    <w:rsid w:val="00FA6949"/>
    <w:rsid w:val="00FA7424"/>
    <w:rsid w:val="00FB3823"/>
    <w:rsid w:val="00FC1C0E"/>
    <w:rsid w:val="00FC21CC"/>
    <w:rsid w:val="00FC510A"/>
    <w:rsid w:val="00FD6C4D"/>
    <w:rsid w:val="00FD71D0"/>
    <w:rsid w:val="00FE0151"/>
    <w:rsid w:val="00FE22B9"/>
    <w:rsid w:val="00FE3CFE"/>
    <w:rsid w:val="00FE5D2A"/>
    <w:rsid w:val="00FE68C1"/>
    <w:rsid w:val="00FE6A89"/>
    <w:rsid w:val="00FE7B78"/>
    <w:rsid w:val="00FF0FEF"/>
    <w:rsid w:val="00FF4063"/>
    <w:rsid w:val="00FF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page" fill="f" fillcolor="white" stroke="f">
      <v:fill color="white" on="f"/>
      <v:stroke on="f"/>
      <v:textbox style="mso-rotate-with-shape:t"/>
    </o:shapedefaults>
    <o:shapelayout v:ext="edit">
      <o:idmap v:ext="edit" data="2"/>
    </o:shapelayout>
  </w:shapeDefaults>
  <w:decimalSymbol w:val=","/>
  <w:listSeparator w:val=";"/>
  <w14:docId w14:val="331FEC4F"/>
  <w15:docId w15:val="{C145E763-6C10-48F9-B597-F060B199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Tahoma" w:hAnsi="Tahom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7AF"/>
    <w:pPr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38B6"/>
    <w:pPr>
      <w:keepNext/>
      <w:keepLines/>
      <w:spacing w:before="480"/>
      <w:outlineLvl w:val="0"/>
    </w:pPr>
    <w:rPr>
      <w:rFonts w:eastAsia="Times New Roman"/>
      <w:b/>
      <w:bCs/>
      <w:color w:val="262626" w:themeColor="text1" w:themeTint="D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E32F8"/>
    <w:pPr>
      <w:keepNext/>
      <w:keepLines/>
      <w:spacing w:before="200"/>
      <w:outlineLvl w:val="1"/>
    </w:pPr>
    <w:rPr>
      <w:rFonts w:ascii="Times New Roman" w:eastAsia="Times New Roman" w:hAnsi="Times New Roman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21026"/>
    <w:pPr>
      <w:keepNext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8B6"/>
    <w:rPr>
      <w:rFonts w:eastAsia="Times New Roman"/>
      <w:b/>
      <w:bCs/>
      <w:color w:val="262626" w:themeColor="text1" w:themeTint="D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E32F8"/>
    <w:rPr>
      <w:rFonts w:ascii="Times New Roman" w:eastAsia="Times New Roman" w:hAnsi="Times New Roman"/>
      <w:b/>
      <w:bCs/>
      <w:color w:val="262626" w:themeColor="text1" w:themeTint="D9"/>
      <w:sz w:val="26"/>
      <w:szCs w:val="26"/>
    </w:rPr>
  </w:style>
  <w:style w:type="paragraph" w:styleId="NoSpacing">
    <w:name w:val="No Spacing"/>
    <w:uiPriority w:val="1"/>
    <w:qFormat/>
    <w:rsid w:val="00CC07AF"/>
    <w:pPr>
      <w:jc w:val="both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A9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A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2A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2A9C"/>
    <w:rPr>
      <w:rFonts w:ascii="Tahoma" w:hAnsi="Tahoma"/>
    </w:rPr>
  </w:style>
  <w:style w:type="paragraph" w:styleId="Footer">
    <w:name w:val="footer"/>
    <w:basedOn w:val="Normal"/>
    <w:link w:val="FooterChar"/>
    <w:uiPriority w:val="99"/>
    <w:semiHidden/>
    <w:unhideWhenUsed/>
    <w:rsid w:val="004C2A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2A9C"/>
    <w:rPr>
      <w:rFonts w:ascii="Tahoma" w:hAnsi="Tahoma"/>
    </w:rPr>
  </w:style>
  <w:style w:type="character" w:styleId="Hyperlink">
    <w:name w:val="Hyperlink"/>
    <w:basedOn w:val="DefaultParagraphFont"/>
    <w:unhideWhenUsed/>
    <w:rsid w:val="008D23B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CD3DA5"/>
    <w:pPr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D3DA5"/>
    <w:rPr>
      <w:rFonts w:ascii="Courier New" w:eastAsia="Times New Roman" w:hAnsi="Courier New" w:cs="Courier New"/>
    </w:rPr>
  </w:style>
  <w:style w:type="table" w:styleId="TableGrid">
    <w:name w:val="Table Grid"/>
    <w:basedOn w:val="TableNormal"/>
    <w:uiPriority w:val="39"/>
    <w:rsid w:val="00CD3D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D1458"/>
  </w:style>
  <w:style w:type="paragraph" w:styleId="ListParagraph">
    <w:name w:val="List Paragraph"/>
    <w:basedOn w:val="Normal"/>
    <w:uiPriority w:val="34"/>
    <w:qFormat/>
    <w:rsid w:val="00715F77"/>
    <w:pPr>
      <w:ind w:left="720"/>
      <w:contextualSpacing/>
    </w:pPr>
  </w:style>
  <w:style w:type="paragraph" w:customStyle="1" w:styleId="Text">
    <w:name w:val="Text"/>
    <w:aliases w:val="t"/>
    <w:basedOn w:val="Normal"/>
    <w:link w:val="TextChar"/>
    <w:qFormat/>
    <w:rsid w:val="00860865"/>
    <w:pPr>
      <w:spacing w:before="100" w:beforeAutospacing="1" w:after="100" w:afterAutospacing="1" w:line="360" w:lineRule="auto"/>
    </w:pPr>
    <w:rPr>
      <w:rFonts w:ascii="Times New Roman" w:eastAsia="Calibri" w:hAnsi="Times New Roman"/>
      <w:sz w:val="24"/>
      <w:lang w:val="sr-Cyrl-CS"/>
    </w:rPr>
  </w:style>
  <w:style w:type="character" w:customStyle="1" w:styleId="TextChar">
    <w:name w:val="Text Char"/>
    <w:link w:val="Text"/>
    <w:rsid w:val="00860865"/>
    <w:rPr>
      <w:rFonts w:ascii="Times New Roman" w:eastAsia="Calibri" w:hAnsi="Times New Roman"/>
      <w:sz w:val="24"/>
      <w:szCs w:val="22"/>
      <w:lang w:val="sr-Cyrl-C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3536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23536"/>
    <w:rPr>
      <w:rFonts w:cs="Tahoma"/>
      <w:sz w:val="16"/>
      <w:szCs w:val="16"/>
    </w:rPr>
  </w:style>
  <w:style w:type="paragraph" w:customStyle="1" w:styleId="literatura">
    <w:name w:val="literatura"/>
    <w:basedOn w:val="Normal"/>
    <w:rsid w:val="000E0473"/>
    <w:pPr>
      <w:numPr>
        <w:numId w:val="3"/>
      </w:numPr>
    </w:pPr>
    <w:rPr>
      <w:rFonts w:ascii="Arial" w:eastAsia="Times New Roman" w:hAnsi="Arial"/>
      <w:sz w:val="20"/>
      <w:szCs w:val="24"/>
      <w:lang w:val="en-GB"/>
    </w:rPr>
  </w:style>
  <w:style w:type="paragraph" w:styleId="BodyText">
    <w:name w:val="Body Text"/>
    <w:basedOn w:val="Normal"/>
    <w:link w:val="BodyTextChar"/>
    <w:rsid w:val="003B7166"/>
    <w:pPr>
      <w:jc w:val="left"/>
    </w:pPr>
    <w:rPr>
      <w:rFonts w:ascii="Arial" w:eastAsia="Times New Roman" w:hAnsi="Arial" w:cs="Arial"/>
      <w:sz w:val="32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3B7166"/>
    <w:rPr>
      <w:rFonts w:ascii="Arial" w:eastAsia="Times New Roman" w:hAnsi="Arial" w:cs="Arial"/>
      <w:sz w:val="32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3E197B"/>
    <w:rPr>
      <w:i/>
      <w:iCs/>
    </w:rPr>
  </w:style>
  <w:style w:type="character" w:customStyle="1" w:styleId="apple-converted-space">
    <w:name w:val="apple-converted-space"/>
    <w:basedOn w:val="DefaultParagraphFont"/>
    <w:rsid w:val="003E197B"/>
  </w:style>
  <w:style w:type="character" w:styleId="CommentReference">
    <w:name w:val="annotation reference"/>
    <w:basedOn w:val="DefaultParagraphFont"/>
    <w:uiPriority w:val="99"/>
    <w:semiHidden/>
    <w:unhideWhenUsed/>
    <w:rsid w:val="003E19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97B"/>
    <w:pPr>
      <w:spacing w:after="200"/>
      <w:jc w:val="left"/>
    </w:pPr>
    <w:rPr>
      <w:rFonts w:ascii="Calibri" w:eastAsia="Times New Roman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97B"/>
    <w:rPr>
      <w:rFonts w:ascii="Calibri" w:eastAsia="Times New Roman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9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97B"/>
    <w:rPr>
      <w:rFonts w:ascii="Calibri" w:eastAsia="Times New Roman" w:hAnsi="Calibri"/>
      <w:b/>
      <w:bCs/>
    </w:rPr>
  </w:style>
  <w:style w:type="character" w:customStyle="1" w:styleId="apple-style-span">
    <w:name w:val="apple-style-span"/>
    <w:basedOn w:val="DefaultParagraphFont"/>
    <w:rsid w:val="00E519FF"/>
  </w:style>
  <w:style w:type="character" w:customStyle="1" w:styleId="hps">
    <w:name w:val="hps"/>
    <w:basedOn w:val="DefaultParagraphFont"/>
    <w:rsid w:val="00E519FF"/>
  </w:style>
  <w:style w:type="paragraph" w:styleId="FootnoteText">
    <w:name w:val="footnote text"/>
    <w:basedOn w:val="Normal"/>
    <w:link w:val="FootnoteTextChar"/>
    <w:uiPriority w:val="99"/>
    <w:semiHidden/>
    <w:unhideWhenUsed/>
    <w:rsid w:val="0093235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2354"/>
  </w:style>
  <w:style w:type="character" w:styleId="FootnoteReference">
    <w:name w:val="footnote reference"/>
    <w:basedOn w:val="DefaultParagraphFont"/>
    <w:uiPriority w:val="99"/>
    <w:semiHidden/>
    <w:unhideWhenUsed/>
    <w:rsid w:val="00932354"/>
    <w:rPr>
      <w:vertAlign w:val="superscript"/>
    </w:rPr>
  </w:style>
  <w:style w:type="paragraph" w:customStyle="1" w:styleId="CityState">
    <w:name w:val="City/State"/>
    <w:basedOn w:val="BodyText"/>
    <w:rsid w:val="00420F21"/>
    <w:pPr>
      <w:keepNext/>
      <w:pBdr>
        <w:left w:val="single" w:sz="6" w:space="5" w:color="auto"/>
      </w:pBdr>
    </w:pPr>
    <w:rPr>
      <w:rFonts w:ascii="Times New Roman" w:hAnsi="Times New Roman" w:cs="Times New Roman"/>
      <w:b/>
      <w:i/>
      <w:sz w:val="20"/>
      <w:szCs w:val="20"/>
      <w:lang w:val="en-US"/>
    </w:rPr>
  </w:style>
  <w:style w:type="paragraph" w:customStyle="1" w:styleId="Achievement">
    <w:name w:val="Achievement"/>
    <w:basedOn w:val="Institution"/>
    <w:rsid w:val="007F4638"/>
    <w:pPr>
      <w:keepNext w:val="0"/>
      <w:spacing w:before="0" w:after="80"/>
    </w:pPr>
    <w:rPr>
      <w:rFonts w:ascii="Times New Roman" w:hAnsi="Times New Roman"/>
      <w:b w:val="0"/>
    </w:rPr>
  </w:style>
  <w:style w:type="paragraph" w:styleId="Date">
    <w:name w:val="Date"/>
    <w:basedOn w:val="BodyText"/>
    <w:link w:val="DateChar"/>
    <w:rsid w:val="007F4638"/>
    <w:pPr>
      <w:keepNext/>
      <w:framePr w:w="3600" w:vSpace="58" w:wrap="around" w:vAnchor="text" w:hAnchor="page" w:y="217"/>
      <w:ind w:left="1080" w:right="540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DateChar">
    <w:name w:val="Date Char"/>
    <w:basedOn w:val="DefaultParagraphFont"/>
    <w:link w:val="Date"/>
    <w:rsid w:val="007F4638"/>
    <w:rPr>
      <w:rFonts w:ascii="Times New Roman" w:eastAsia="Times New Roman" w:hAnsi="Times New Roman"/>
    </w:rPr>
  </w:style>
  <w:style w:type="paragraph" w:customStyle="1" w:styleId="Institution">
    <w:name w:val="Institution"/>
    <w:basedOn w:val="BodyText"/>
    <w:rsid w:val="007F4638"/>
    <w:pPr>
      <w:keepNext/>
      <w:pBdr>
        <w:left w:val="single" w:sz="6" w:space="5" w:color="auto"/>
      </w:pBdr>
      <w:spacing w:before="160"/>
    </w:pPr>
    <w:rPr>
      <w:rFonts w:cs="Times New Roman"/>
      <w:b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BF25DB"/>
    <w:rPr>
      <w:b/>
      <w:bCs/>
    </w:rPr>
  </w:style>
  <w:style w:type="paragraph" w:customStyle="1" w:styleId="Default">
    <w:name w:val="Default"/>
    <w:rsid w:val="00C041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aslovEngleski">
    <w:name w:val="Naslov Engleski"/>
    <w:basedOn w:val="Normal"/>
    <w:next w:val="Normal"/>
    <w:rsid w:val="00F757C2"/>
    <w:pPr>
      <w:spacing w:before="240"/>
      <w:jc w:val="center"/>
    </w:pPr>
    <w:rPr>
      <w:rFonts w:ascii="Times New Roman" w:eastAsia="Times New Roman" w:hAnsi="Times New Roman"/>
      <w:b/>
      <w:caps/>
      <w:sz w:val="24"/>
      <w:szCs w:val="24"/>
    </w:rPr>
  </w:style>
  <w:style w:type="character" w:customStyle="1" w:styleId="shorttext">
    <w:name w:val="short_text"/>
    <w:basedOn w:val="DefaultParagraphFont"/>
    <w:rsid w:val="00F757C2"/>
  </w:style>
  <w:style w:type="paragraph" w:styleId="HTMLPreformatted">
    <w:name w:val="HTML Preformatted"/>
    <w:basedOn w:val="Normal"/>
    <w:link w:val="HTMLPreformattedChar"/>
    <w:uiPriority w:val="99"/>
    <w:rsid w:val="00D71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71686"/>
    <w:rPr>
      <w:rFonts w:ascii="Courier New" w:eastAsia="Times New Roman" w:hAnsi="Courier New" w:cs="Courier New"/>
    </w:rPr>
  </w:style>
  <w:style w:type="character" w:customStyle="1" w:styleId="Heading3Char">
    <w:name w:val="Heading 3 Char"/>
    <w:basedOn w:val="DefaultParagraphFont"/>
    <w:link w:val="Heading3"/>
    <w:rsid w:val="00121026"/>
    <w:rPr>
      <w:rFonts w:ascii="Arial" w:eastAsia="Times New Roman" w:hAnsi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5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979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35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7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0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1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2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4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6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5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1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0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5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1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55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3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4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ekanat@fon.bg.ac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ja\Downloads\Memorandum_Nov_Cirilic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A9CD7-8746-4189-8A4A-6894A910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Memorandum_Nov_Cirilica.dot</Template>
  <TotalTime>2</TotalTime>
  <Pages>8</Pages>
  <Words>2669</Words>
  <Characters>15215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17849</CharactersWithSpaces>
  <SharedDoc>false</SharedDoc>
  <HLinks>
    <vt:vector size="6" baseType="variant">
      <vt:variant>
        <vt:i4>2228230</vt:i4>
      </vt:variant>
      <vt:variant>
        <vt:i4>6</vt:i4>
      </vt:variant>
      <vt:variant>
        <vt:i4>0</vt:i4>
      </vt:variant>
      <vt:variant>
        <vt:i4>5</vt:i4>
      </vt:variant>
      <vt:variant>
        <vt:lpwstr>mailto:dekanat@fon.bg.ac.rs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Ivana G. Kužet</cp:lastModifiedBy>
  <cp:revision>2</cp:revision>
  <cp:lastPrinted>2014-05-16T12:19:00Z</cp:lastPrinted>
  <dcterms:created xsi:type="dcterms:W3CDTF">2025-06-20T10:59:00Z</dcterms:created>
  <dcterms:modified xsi:type="dcterms:W3CDTF">2025-06-20T10:59:00Z</dcterms:modified>
</cp:coreProperties>
</file>